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347CD" w14:textId="77777777" w:rsidR="00296DF2" w:rsidRPr="00025B0E" w:rsidRDefault="00CC6CE5" w:rsidP="00025B0E">
      <w:pPr>
        <w:tabs>
          <w:tab w:val="left" w:pos="3600"/>
        </w:tabs>
        <w:jc w:val="right"/>
        <w:rPr>
          <w:rFonts w:ascii="Gill Sans MT" w:hAnsi="Gill Sans MT"/>
          <w:lang w:val="sv-SE"/>
        </w:rPr>
      </w:pPr>
      <w:r w:rsidRPr="00025B0E">
        <w:rPr>
          <w:rFonts w:ascii="Gill Sans MT" w:hAnsi="Gill Sans MT"/>
          <w:lang w:val="sv-SE"/>
        </w:rPr>
        <w:t>J</w:t>
      </w:r>
      <w:r w:rsidR="00D45CAB" w:rsidRPr="00025B0E">
        <w:rPr>
          <w:rFonts w:ascii="Gill Sans MT" w:hAnsi="Gill Sans MT"/>
          <w:lang w:val="sv-SE"/>
        </w:rPr>
        <w:t>O</w:t>
      </w:r>
      <w:r w:rsidRPr="00025B0E">
        <w:rPr>
          <w:rFonts w:ascii="Gill Sans MT" w:hAnsi="Gill Sans MT"/>
          <w:lang w:val="sv-SE"/>
        </w:rPr>
        <w:t>URNAL</w:t>
      </w:r>
      <w:r w:rsidR="001B7192">
        <w:rPr>
          <w:rFonts w:ascii="Gill Sans MT" w:hAnsi="Gill Sans MT"/>
          <w:lang w:val="sv-SE"/>
        </w:rPr>
        <w:t xml:space="preserve"> OF </w:t>
      </w:r>
      <w:r w:rsidR="00D45CAB" w:rsidRPr="00025B0E">
        <w:rPr>
          <w:rFonts w:ascii="Gill Sans MT" w:hAnsi="Gill Sans MT"/>
          <w:lang w:val="sv-SE"/>
        </w:rPr>
        <w:t xml:space="preserve">MATHEMATICS AND </w:t>
      </w:r>
      <w:r w:rsidR="00F41F0C">
        <w:rPr>
          <w:rFonts w:ascii="Gill Sans MT" w:hAnsi="Gill Sans MT"/>
          <w:lang w:val="sv-SE"/>
        </w:rPr>
        <w:t>COMPUTING SCIENCES</w:t>
      </w:r>
      <w:r w:rsidR="00372B45" w:rsidRPr="00025B0E">
        <w:rPr>
          <w:rFonts w:ascii="Gill Sans MT" w:hAnsi="Gill Sans MT"/>
          <w:lang w:val="sv-SE"/>
        </w:rPr>
        <w:tab/>
      </w:r>
    </w:p>
    <w:p w14:paraId="4F06649E" w14:textId="77777777" w:rsidR="00025B0E" w:rsidRDefault="00025B0E" w:rsidP="00025B0E">
      <w:pPr>
        <w:tabs>
          <w:tab w:val="left" w:pos="3600"/>
        </w:tabs>
        <w:jc w:val="right"/>
        <w:rPr>
          <w:rFonts w:ascii="Gill Sans MT" w:hAnsi="Gill Sans MT"/>
        </w:rPr>
      </w:pPr>
      <w:r>
        <w:rPr>
          <w:rFonts w:ascii="Gill Sans MT" w:hAnsi="Gill Sans MT"/>
        </w:rPr>
        <w:t xml:space="preserve">    </w:t>
      </w:r>
      <w:r w:rsidR="00D45CAB" w:rsidRPr="00025B0E">
        <w:rPr>
          <w:rFonts w:ascii="Gill Sans MT" w:hAnsi="Gill Sans MT"/>
        </w:rPr>
        <w:t>Universiti Teknologi MARA KELANTAN</w:t>
      </w:r>
      <w:r w:rsidR="00372B45" w:rsidRPr="00025B0E">
        <w:rPr>
          <w:rFonts w:ascii="Gill Sans MT" w:hAnsi="Gill Sans MT"/>
        </w:rPr>
        <w:tab/>
      </w:r>
    </w:p>
    <w:p w14:paraId="434EDB3D" w14:textId="77777777" w:rsidR="00025B0E" w:rsidRDefault="00025B0E" w:rsidP="00025B0E">
      <w:pPr>
        <w:tabs>
          <w:tab w:val="left" w:pos="3600"/>
        </w:tabs>
        <w:rPr>
          <w:rFonts w:ascii="Gill Sans MT" w:hAnsi="Gill Sans MT"/>
        </w:rPr>
      </w:pPr>
    </w:p>
    <w:p w14:paraId="433D84D5" w14:textId="77777777" w:rsidR="00025B0E" w:rsidRDefault="00025B0E" w:rsidP="00025B0E">
      <w:pPr>
        <w:tabs>
          <w:tab w:val="left" w:pos="3600"/>
        </w:tabs>
        <w:jc w:val="center"/>
        <w:rPr>
          <w:rFonts w:ascii="Gill Sans MT" w:hAnsi="Gill Sans MT"/>
          <w:i/>
        </w:rPr>
      </w:pPr>
    </w:p>
    <w:p w14:paraId="2A1DB8C5" w14:textId="77777777" w:rsidR="00452D6C" w:rsidRPr="00025B0E" w:rsidRDefault="00372B45" w:rsidP="00025B0E">
      <w:pPr>
        <w:tabs>
          <w:tab w:val="left" w:pos="3600"/>
        </w:tabs>
        <w:jc w:val="center"/>
        <w:rPr>
          <w:rFonts w:ascii="Gill Sans MT" w:hAnsi="Gill Sans MT"/>
          <w:b/>
          <w:bCs/>
          <w:i/>
        </w:rPr>
      </w:pPr>
      <w:r w:rsidRPr="00025B0E">
        <w:rPr>
          <w:rFonts w:ascii="Gill Sans MT" w:hAnsi="Gill Sans MT"/>
          <w:b/>
          <w:bCs/>
          <w:i/>
        </w:rPr>
        <w:t>Manuscript Evaluation Form to be completed by the Reviewer</w:t>
      </w:r>
    </w:p>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55"/>
        <w:gridCol w:w="9630"/>
      </w:tblGrid>
      <w:tr w:rsidR="00D45CAB" w:rsidRPr="00025B0E" w14:paraId="0C0AD681" w14:textId="77777777" w:rsidTr="00770FCA">
        <w:trPr>
          <w:trHeight w:val="290"/>
        </w:trPr>
        <w:tc>
          <w:tcPr>
            <w:tcW w:w="12785" w:type="dxa"/>
            <w:gridSpan w:val="2"/>
            <w:tcBorders>
              <w:top w:val="nil"/>
              <w:left w:val="nil"/>
              <w:right w:val="nil"/>
            </w:tcBorders>
          </w:tcPr>
          <w:p w14:paraId="51462BCA" w14:textId="77777777" w:rsidR="00D45CAB" w:rsidRPr="00025B0E" w:rsidRDefault="00D45CAB" w:rsidP="00770FCA">
            <w:pPr>
              <w:pStyle w:val="Heading2"/>
              <w:jc w:val="left"/>
              <w:rPr>
                <w:rFonts w:ascii="Cambria" w:hAnsi="Cambria" w:cs="Arial"/>
                <w:b w:val="0"/>
                <w:bCs w:val="0"/>
                <w:sz w:val="24"/>
                <w:szCs w:val="24"/>
                <w:lang w:val="en-GB"/>
              </w:rPr>
            </w:pPr>
          </w:p>
        </w:tc>
      </w:tr>
      <w:tr w:rsidR="00D45CAB" w:rsidRPr="00025B0E" w14:paraId="66D31DC9" w14:textId="77777777" w:rsidTr="00770FCA">
        <w:trPr>
          <w:trHeight w:val="650"/>
        </w:trPr>
        <w:tc>
          <w:tcPr>
            <w:tcW w:w="3155" w:type="dxa"/>
          </w:tcPr>
          <w:p w14:paraId="16D3B87B" w14:textId="77777777" w:rsidR="00D45CAB" w:rsidRPr="00025B0E" w:rsidRDefault="00D45CAB" w:rsidP="00770FCA">
            <w:pPr>
              <w:pStyle w:val="BodyText"/>
              <w:ind w:left="90"/>
              <w:jc w:val="left"/>
              <w:rPr>
                <w:rFonts w:ascii="Cambria" w:hAnsi="Cambria" w:cs="Arial"/>
                <w:b/>
                <w:lang w:val="en-GB"/>
              </w:rPr>
            </w:pPr>
            <w:r w:rsidRPr="00025B0E">
              <w:rPr>
                <w:rFonts w:ascii="Cambria" w:hAnsi="Cambria" w:cs="Arial"/>
                <w:b/>
                <w:lang w:val="en-GB"/>
              </w:rPr>
              <w:t xml:space="preserve">Title of the Manuscript: </w:t>
            </w:r>
          </w:p>
        </w:tc>
        <w:tc>
          <w:tcPr>
            <w:tcW w:w="9630" w:type="dxa"/>
            <w:shd w:val="clear" w:color="auto" w:fill="auto"/>
            <w:tcMar>
              <w:top w:w="0" w:type="dxa"/>
              <w:left w:w="108" w:type="dxa"/>
              <w:bottom w:w="0" w:type="dxa"/>
              <w:right w:w="108" w:type="dxa"/>
            </w:tcMar>
            <w:vAlign w:val="center"/>
          </w:tcPr>
          <w:p w14:paraId="307397EA" w14:textId="77777777" w:rsidR="00025B0E" w:rsidRDefault="00F43B4E" w:rsidP="00025B0E">
            <w:pPr>
              <w:pStyle w:val="NormalWeb"/>
              <w:rPr>
                <w:rFonts w:ascii="Cambria" w:hAnsi="Cambria" w:cs="Arial"/>
                <w:b/>
                <w:lang w:val="en-GB"/>
              </w:rPr>
            </w:pPr>
            <w:r w:rsidRPr="00F43B4E">
              <w:rPr>
                <w:rFonts w:ascii="Cambria" w:hAnsi="Cambria" w:cs="Arial"/>
                <w:b/>
                <w:lang w:val="en-GB"/>
              </w:rPr>
              <w:t>The Development of Web-based Application for Cat Hotel and Grooming Management System using Waterfall Model</w:t>
            </w:r>
          </w:p>
          <w:p w14:paraId="188FFC6A" w14:textId="1715A9B9" w:rsidR="00F43B4E" w:rsidRPr="00025B0E" w:rsidRDefault="00F43B4E" w:rsidP="00025B0E">
            <w:pPr>
              <w:pStyle w:val="NormalWeb"/>
              <w:rPr>
                <w:rFonts w:ascii="Cambria" w:hAnsi="Cambria" w:cs="Arial"/>
                <w:b/>
                <w:lang w:val="en-GB"/>
              </w:rPr>
            </w:pPr>
          </w:p>
        </w:tc>
      </w:tr>
      <w:tr w:rsidR="00D45CAB" w:rsidRPr="00025B0E" w14:paraId="5AB0D88A" w14:textId="77777777" w:rsidTr="00770FCA">
        <w:trPr>
          <w:trHeight w:val="332"/>
        </w:trPr>
        <w:tc>
          <w:tcPr>
            <w:tcW w:w="3155" w:type="dxa"/>
          </w:tcPr>
          <w:p w14:paraId="4C2A9976" w14:textId="77777777" w:rsidR="00D45CAB" w:rsidRPr="00025B0E" w:rsidRDefault="00025B0E" w:rsidP="00770FCA">
            <w:pPr>
              <w:pStyle w:val="BodyText"/>
              <w:ind w:left="90"/>
              <w:jc w:val="left"/>
              <w:rPr>
                <w:rFonts w:ascii="Cambria" w:hAnsi="Cambria" w:cs="Arial"/>
                <w:b/>
                <w:lang w:val="en-GB"/>
              </w:rPr>
            </w:pPr>
            <w:r w:rsidRPr="00025B0E">
              <w:rPr>
                <w:rFonts w:ascii="Cambria" w:hAnsi="Cambria" w:cs="Arial"/>
                <w:b/>
                <w:lang w:val="en-GB"/>
              </w:rPr>
              <w:t>Author</w:t>
            </w:r>
            <w:r w:rsidR="00770FCA">
              <w:rPr>
                <w:rFonts w:ascii="Cambria" w:hAnsi="Cambria" w:cs="Arial"/>
                <w:b/>
                <w:lang w:val="en-GB"/>
              </w:rPr>
              <w:t>(s):</w:t>
            </w:r>
          </w:p>
        </w:tc>
        <w:tc>
          <w:tcPr>
            <w:tcW w:w="9630" w:type="dxa"/>
            <w:shd w:val="clear" w:color="auto" w:fill="auto"/>
            <w:tcMar>
              <w:top w:w="0" w:type="dxa"/>
              <w:left w:w="108" w:type="dxa"/>
              <w:bottom w:w="0" w:type="dxa"/>
              <w:right w:w="108" w:type="dxa"/>
            </w:tcMar>
            <w:vAlign w:val="center"/>
          </w:tcPr>
          <w:p w14:paraId="550B482B" w14:textId="77777777" w:rsidR="00025B0E" w:rsidRDefault="00F43B4E" w:rsidP="00770FCA">
            <w:pPr>
              <w:pStyle w:val="NormalWeb"/>
              <w:spacing w:before="0" w:beforeAutospacing="0" w:after="0" w:afterAutospacing="0"/>
              <w:rPr>
                <w:rFonts w:ascii="Cambria" w:hAnsi="Cambria" w:cs="Arial"/>
                <w:b/>
                <w:vertAlign w:val="superscript"/>
                <w:lang w:val="en-GB"/>
              </w:rPr>
            </w:pPr>
            <w:r w:rsidRPr="00F43B4E">
              <w:rPr>
                <w:rFonts w:ascii="Cambria" w:hAnsi="Cambria" w:cs="Arial"/>
                <w:b/>
                <w:lang w:val="en-GB"/>
              </w:rPr>
              <w:t>Siti Hasrinafasya Che Hassan</w:t>
            </w:r>
            <w:r w:rsidRPr="00F43B4E">
              <w:rPr>
                <w:rFonts w:ascii="Cambria" w:hAnsi="Cambria" w:cs="Arial"/>
                <w:b/>
                <w:vertAlign w:val="superscript"/>
                <w:lang w:val="en-GB"/>
              </w:rPr>
              <w:t>1</w:t>
            </w:r>
            <w:r w:rsidRPr="00F43B4E">
              <w:rPr>
                <w:rFonts w:ascii="Cambria" w:hAnsi="Cambria" w:cs="Arial"/>
                <w:b/>
                <w:lang w:val="en-GB"/>
              </w:rPr>
              <w:t>*, Nurul Athirah Mohd Zukri</w:t>
            </w:r>
            <w:r w:rsidRPr="00F43B4E">
              <w:rPr>
                <w:rFonts w:ascii="Cambria" w:hAnsi="Cambria" w:cs="Arial"/>
                <w:b/>
                <w:vertAlign w:val="superscript"/>
                <w:lang w:val="en-GB"/>
              </w:rPr>
              <w:t>2</w:t>
            </w:r>
            <w:r w:rsidRPr="00F43B4E">
              <w:rPr>
                <w:rFonts w:ascii="Cambria" w:hAnsi="Cambria" w:cs="Arial"/>
                <w:b/>
                <w:lang w:val="en-GB"/>
              </w:rPr>
              <w:t>, Wan Salfarina Wan Husain</w:t>
            </w:r>
            <w:r w:rsidRPr="00F43B4E">
              <w:rPr>
                <w:rFonts w:ascii="Cambria" w:hAnsi="Cambria" w:cs="Arial"/>
                <w:b/>
                <w:vertAlign w:val="superscript"/>
                <w:lang w:val="en-GB"/>
              </w:rPr>
              <w:t xml:space="preserve"> 3</w:t>
            </w:r>
            <w:r w:rsidRPr="00F43B4E">
              <w:rPr>
                <w:rFonts w:ascii="Cambria" w:hAnsi="Cambria" w:cs="Arial"/>
                <w:b/>
                <w:lang w:val="en-GB"/>
              </w:rPr>
              <w:t xml:space="preserve"> and Marina Ahmad</w:t>
            </w:r>
            <w:r w:rsidRPr="00F43B4E">
              <w:rPr>
                <w:rFonts w:ascii="Cambria" w:hAnsi="Cambria" w:cs="Arial"/>
                <w:b/>
                <w:vertAlign w:val="superscript"/>
                <w:lang w:val="en-GB"/>
              </w:rPr>
              <w:t>4</w:t>
            </w:r>
          </w:p>
          <w:p w14:paraId="6FB054C4" w14:textId="5F554434" w:rsidR="00F43B4E" w:rsidRPr="00025B0E" w:rsidRDefault="00F43B4E" w:rsidP="00770FCA">
            <w:pPr>
              <w:pStyle w:val="NormalWeb"/>
              <w:spacing w:before="0" w:beforeAutospacing="0" w:after="0" w:afterAutospacing="0"/>
              <w:rPr>
                <w:rFonts w:ascii="Cambria" w:hAnsi="Cambria" w:cs="Arial"/>
                <w:b/>
                <w:lang w:val="en-GB"/>
              </w:rPr>
            </w:pPr>
          </w:p>
        </w:tc>
      </w:tr>
    </w:tbl>
    <w:p w14:paraId="4D70115B" w14:textId="77777777" w:rsidR="00D45CAB" w:rsidRPr="00025B0E" w:rsidRDefault="00D45CAB" w:rsidP="00D45CAB">
      <w:pPr>
        <w:pStyle w:val="BodyText"/>
        <w:rPr>
          <w:rFonts w:ascii="Cambria" w:hAnsi="Cambria" w:cs="Arial"/>
          <w:i/>
          <w:u w:val="single"/>
          <w:lang w:val="en-G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4680"/>
        <w:gridCol w:w="4410"/>
      </w:tblGrid>
      <w:tr w:rsidR="00D45CAB" w:rsidRPr="00025B0E" w14:paraId="1A565304" w14:textId="77777777" w:rsidTr="00025B0E">
        <w:tc>
          <w:tcPr>
            <w:tcW w:w="13068" w:type="dxa"/>
            <w:gridSpan w:val="3"/>
            <w:tcBorders>
              <w:top w:val="nil"/>
              <w:left w:val="nil"/>
              <w:right w:val="nil"/>
            </w:tcBorders>
            <w:noWrap/>
          </w:tcPr>
          <w:p w14:paraId="5F56A720" w14:textId="77777777" w:rsidR="00D45CAB" w:rsidRPr="00025B0E" w:rsidRDefault="00D45CAB" w:rsidP="00025B0E">
            <w:pPr>
              <w:rPr>
                <w:rFonts w:ascii="Cambria" w:hAnsi="Cambria"/>
                <w:lang w:val="en-GB"/>
              </w:rPr>
            </w:pPr>
            <w:r w:rsidRPr="00025B0E">
              <w:rPr>
                <w:rFonts w:ascii="Cambria" w:hAnsi="Cambria" w:cs="Arial"/>
                <w:b/>
                <w:bCs/>
                <w:lang w:val="en-GB"/>
              </w:rPr>
              <w:t xml:space="preserve">PART  1: Review Comments </w:t>
            </w:r>
          </w:p>
        </w:tc>
      </w:tr>
      <w:tr w:rsidR="00025B0E" w:rsidRPr="00025B0E" w14:paraId="1EF16CE5" w14:textId="77777777" w:rsidTr="00770FCA">
        <w:tc>
          <w:tcPr>
            <w:tcW w:w="8658" w:type="dxa"/>
            <w:gridSpan w:val="2"/>
            <w:noWrap/>
          </w:tcPr>
          <w:p w14:paraId="7CBB7280" w14:textId="2F51FE55" w:rsidR="00025B0E" w:rsidRPr="00025B0E" w:rsidRDefault="00025B0E" w:rsidP="00025B0E">
            <w:pPr>
              <w:pStyle w:val="Heading2"/>
              <w:jc w:val="left"/>
              <w:rPr>
                <w:rFonts w:ascii="Cambria" w:hAnsi="Cambria" w:cs="Arial"/>
                <w:sz w:val="24"/>
                <w:szCs w:val="24"/>
                <w:lang w:val="en-GB"/>
              </w:rPr>
            </w:pPr>
            <w:r w:rsidRPr="00025B0E">
              <w:rPr>
                <w:rFonts w:ascii="Cambria" w:hAnsi="Cambria" w:cs="Arial"/>
                <w:sz w:val="24"/>
                <w:szCs w:val="24"/>
                <w:lang w:val="en-GB"/>
              </w:rPr>
              <w:t xml:space="preserve">Reviewer’s </w:t>
            </w:r>
            <w:r w:rsidR="00345680" w:rsidRPr="00025B0E">
              <w:rPr>
                <w:rFonts w:ascii="Cambria" w:hAnsi="Cambria" w:cs="Arial"/>
                <w:sz w:val="24"/>
                <w:szCs w:val="24"/>
                <w:lang w:val="en-GB"/>
              </w:rPr>
              <w:t>comment</w:t>
            </w:r>
            <w:r w:rsidR="00345680" w:rsidRPr="00025B0E">
              <w:rPr>
                <w:rFonts w:ascii="Cambria" w:hAnsi="Cambria" w:cs="Arial"/>
                <w:b w:val="0"/>
                <w:bCs w:val="0"/>
                <w:sz w:val="24"/>
                <w:szCs w:val="24"/>
                <w:lang w:val="en-GB"/>
              </w:rPr>
              <w:t xml:space="preserve"> (</w:t>
            </w:r>
            <w:r w:rsidRPr="00025B0E">
              <w:rPr>
                <w:rFonts w:ascii="Gill Sans MT" w:hAnsi="Gill Sans MT"/>
                <w:b w:val="0"/>
                <w:bCs w:val="0"/>
                <w:i/>
                <w:sz w:val="24"/>
                <w:szCs w:val="24"/>
              </w:rPr>
              <w:t>General comments in terms of novelty, originality, new knowledge contribution dan suitability for publication in JMCS</w:t>
            </w:r>
            <w:r w:rsidRPr="00025B0E">
              <w:rPr>
                <w:rFonts w:ascii="Gill Sans MT" w:hAnsi="Gill Sans MT"/>
                <w:b w:val="0"/>
                <w:bCs w:val="0"/>
                <w:i/>
              </w:rPr>
              <w:t xml:space="preserve"> </w:t>
            </w:r>
            <w:r w:rsidRPr="00025B0E">
              <w:rPr>
                <w:rFonts w:ascii="Gill Sans MT" w:hAnsi="Gill Sans MT"/>
                <w:b w:val="0"/>
                <w:bCs w:val="0"/>
                <w:i/>
                <w:sz w:val="24"/>
                <w:szCs w:val="24"/>
              </w:rPr>
              <w:t>(state also the weaknesses and suggestion for improvement)</w:t>
            </w:r>
            <w:r>
              <w:rPr>
                <w:rFonts w:ascii="Gill Sans MT" w:hAnsi="Gill Sans MT"/>
                <w:b w:val="0"/>
                <w:bCs w:val="0"/>
                <w:i/>
                <w:sz w:val="24"/>
                <w:szCs w:val="24"/>
              </w:rPr>
              <w:t>)</w:t>
            </w:r>
          </w:p>
        </w:tc>
        <w:tc>
          <w:tcPr>
            <w:tcW w:w="4410" w:type="dxa"/>
          </w:tcPr>
          <w:p w14:paraId="3E24A597" w14:textId="4A200F51" w:rsidR="00025B0E" w:rsidRPr="00025B0E" w:rsidRDefault="00025B0E" w:rsidP="00025B0E">
            <w:pPr>
              <w:pStyle w:val="Heading2"/>
              <w:jc w:val="left"/>
              <w:rPr>
                <w:rFonts w:ascii="Cambria" w:hAnsi="Cambria" w:cs="Arial"/>
                <w:b w:val="0"/>
                <w:sz w:val="24"/>
                <w:szCs w:val="24"/>
                <w:lang w:val="en-GB"/>
              </w:rPr>
            </w:pPr>
            <w:r w:rsidRPr="00025B0E">
              <w:rPr>
                <w:rFonts w:ascii="Cambria" w:hAnsi="Cambria" w:cs="Arial"/>
                <w:sz w:val="24"/>
                <w:szCs w:val="24"/>
                <w:lang w:val="en-GB"/>
              </w:rPr>
              <w:t>Author’s comment</w:t>
            </w:r>
            <w:r w:rsidRPr="00025B0E">
              <w:rPr>
                <w:rFonts w:ascii="Cambria" w:hAnsi="Cambria" w:cs="Arial"/>
                <w:b w:val="0"/>
                <w:sz w:val="24"/>
                <w:szCs w:val="24"/>
                <w:lang w:val="en-GB"/>
              </w:rPr>
              <w:t xml:space="preserve"> </w:t>
            </w:r>
            <w:r w:rsidRPr="00025B0E">
              <w:rPr>
                <w:rFonts w:ascii="Cambria" w:hAnsi="Cambria" w:cs="Arial"/>
                <w:b w:val="0"/>
                <w:i/>
                <w:sz w:val="24"/>
                <w:szCs w:val="24"/>
                <w:lang w:val="en-GB"/>
              </w:rPr>
              <w:t xml:space="preserve">(if agreed with reviewer, correct the manuscript and highlight that part in the </w:t>
            </w:r>
            <w:r w:rsidR="00345680" w:rsidRPr="00025B0E">
              <w:rPr>
                <w:rFonts w:ascii="Cambria" w:hAnsi="Cambria" w:cs="Arial"/>
                <w:b w:val="0"/>
                <w:i/>
                <w:sz w:val="24"/>
                <w:szCs w:val="24"/>
                <w:lang w:val="en-GB"/>
              </w:rPr>
              <w:t>manuscript)</w:t>
            </w:r>
          </w:p>
        </w:tc>
      </w:tr>
      <w:tr w:rsidR="00025B0E" w:rsidRPr="00025B0E" w14:paraId="1822BF2A" w14:textId="77777777" w:rsidTr="00770FCA">
        <w:tc>
          <w:tcPr>
            <w:tcW w:w="8658" w:type="dxa"/>
            <w:gridSpan w:val="2"/>
            <w:noWrap/>
          </w:tcPr>
          <w:p w14:paraId="2EEB5B45" w14:textId="77777777" w:rsidR="00025B0E" w:rsidRDefault="00025B0E" w:rsidP="00770FCA">
            <w:pPr>
              <w:rPr>
                <w:rFonts w:ascii="Cambria" w:eastAsia="MS Mincho" w:hAnsi="Cambria" w:cs="Arial"/>
                <w:lang w:val="en-GB"/>
              </w:rPr>
            </w:pPr>
          </w:p>
          <w:p w14:paraId="70528913" w14:textId="77777777" w:rsidR="00F43B4E" w:rsidRPr="00025B0E" w:rsidRDefault="00F43B4E" w:rsidP="00770FCA">
            <w:pPr>
              <w:rPr>
                <w:rFonts w:ascii="Cambria" w:eastAsia="MS Mincho" w:hAnsi="Cambria" w:cs="Arial"/>
                <w:lang w:val="en-GB"/>
              </w:rPr>
            </w:pPr>
          </w:p>
          <w:p w14:paraId="466CBB9C" w14:textId="77777777" w:rsidR="009A20C9" w:rsidRPr="00EA70A7" w:rsidRDefault="009A20C9" w:rsidP="009A20C9">
            <w:pPr>
              <w:rPr>
                <w:b/>
                <w:bCs/>
              </w:rPr>
            </w:pPr>
            <w:r w:rsidRPr="00EA70A7">
              <w:rPr>
                <w:b/>
                <w:bCs/>
              </w:rPr>
              <w:t xml:space="preserve">Comment 1: </w:t>
            </w:r>
          </w:p>
          <w:p w14:paraId="6F0F4EEB" w14:textId="77777777" w:rsidR="00025B0E" w:rsidRPr="00025B0E" w:rsidRDefault="00025B0E" w:rsidP="00770FCA">
            <w:pPr>
              <w:rPr>
                <w:rFonts w:ascii="Cambria" w:eastAsia="MS Mincho" w:hAnsi="Cambria" w:cs="Arial"/>
                <w:lang w:val="en-GB"/>
              </w:rPr>
            </w:pPr>
          </w:p>
          <w:p w14:paraId="3A481987" w14:textId="77777777" w:rsidR="00F43B4E" w:rsidRPr="00345680" w:rsidRDefault="00F43B4E" w:rsidP="00F43B4E">
            <w:pPr>
              <w:rPr>
                <w:rFonts w:ascii="Cambria" w:eastAsia="MS Mincho" w:hAnsi="Cambria" w:cs="Arial"/>
                <w:lang w:val="en-MY"/>
              </w:rPr>
            </w:pPr>
            <w:r w:rsidRPr="00345680">
              <w:rPr>
                <w:rFonts w:ascii="Cambria" w:eastAsia="MS Mincho" w:hAnsi="Cambria" w:cs="Arial"/>
                <w:lang w:val="en-MY"/>
              </w:rPr>
              <w:t>The abstract states that the paper “examined the difficulties faced by Malaysian companies;” however, the author never provides any support or evidence for the problems highlighted in this paper.</w:t>
            </w:r>
          </w:p>
          <w:p w14:paraId="7B081DE4" w14:textId="77777777" w:rsidR="00F43B4E" w:rsidRPr="00F43B4E" w:rsidRDefault="00F43B4E" w:rsidP="00F43B4E">
            <w:pPr>
              <w:rPr>
                <w:rFonts w:ascii="Cambria" w:eastAsia="MS Mincho" w:hAnsi="Cambria" w:cs="Arial"/>
                <w:lang w:val="en-MY"/>
              </w:rPr>
            </w:pPr>
            <w:r w:rsidRPr="00345680">
              <w:rPr>
                <w:rFonts w:ascii="Cambria" w:eastAsia="MS Mincho" w:hAnsi="Cambria" w:cs="Arial"/>
                <w:lang w:val="en-MY"/>
              </w:rPr>
              <w:t>Please provide support/evidence for the highlighted problems to show the significance of your work.</w:t>
            </w:r>
          </w:p>
          <w:p w14:paraId="016FA978" w14:textId="77777777" w:rsidR="00F43B4E" w:rsidRPr="00F43B4E" w:rsidRDefault="00F43B4E" w:rsidP="00F43B4E">
            <w:pPr>
              <w:rPr>
                <w:rFonts w:ascii="Cambria" w:eastAsia="MS Mincho" w:hAnsi="Cambria" w:cs="Arial"/>
                <w:lang w:val="en-MY"/>
              </w:rPr>
            </w:pPr>
            <w:r w:rsidRPr="00F43B4E">
              <w:rPr>
                <w:rFonts w:ascii="Cambria" w:eastAsia="MS Mincho" w:hAnsi="Cambria" w:cs="Arial"/>
                <w:lang w:val="en-MY"/>
              </w:rPr>
              <w:t> </w:t>
            </w:r>
          </w:p>
          <w:p w14:paraId="33C51AF7" w14:textId="77777777" w:rsidR="00F43B4E" w:rsidRPr="00F43B4E" w:rsidRDefault="00F43B4E" w:rsidP="00F43B4E">
            <w:pPr>
              <w:rPr>
                <w:rFonts w:ascii="Cambria" w:eastAsia="MS Mincho" w:hAnsi="Cambria" w:cs="Arial"/>
                <w:lang w:val="en-MY"/>
              </w:rPr>
            </w:pPr>
            <w:r w:rsidRPr="00F43B4E">
              <w:rPr>
                <w:rFonts w:ascii="Cambria" w:eastAsia="MS Mincho" w:hAnsi="Cambria" w:cs="Arial"/>
                <w:lang w:val="en-MY"/>
              </w:rPr>
              <w:t>In paragraph 2, under the Research Methodology section, the author has presented the survey results of 6 respondents. It would be better if the survey questions could be included in this section, rather than presenting only the results.</w:t>
            </w:r>
          </w:p>
          <w:p w14:paraId="2BA83C51" w14:textId="77777777" w:rsidR="00F43B4E" w:rsidRPr="00F43B4E" w:rsidRDefault="00F43B4E" w:rsidP="00F43B4E">
            <w:pPr>
              <w:rPr>
                <w:rFonts w:ascii="Cambria" w:eastAsia="MS Mincho" w:hAnsi="Cambria" w:cs="Arial"/>
                <w:lang w:val="en-MY"/>
              </w:rPr>
            </w:pPr>
            <w:r w:rsidRPr="00F43B4E">
              <w:rPr>
                <w:rFonts w:ascii="Cambria" w:eastAsia="MS Mincho" w:hAnsi="Cambria" w:cs="Arial"/>
                <w:lang w:val="en-MY"/>
              </w:rPr>
              <w:t> </w:t>
            </w:r>
          </w:p>
          <w:p w14:paraId="701EB272" w14:textId="77777777" w:rsidR="00F43B4E" w:rsidRPr="00F43B4E" w:rsidRDefault="00F43B4E" w:rsidP="00F43B4E">
            <w:pPr>
              <w:rPr>
                <w:rFonts w:ascii="Cambria" w:eastAsia="MS Mincho" w:hAnsi="Cambria" w:cs="Arial"/>
                <w:lang w:val="en-MY"/>
              </w:rPr>
            </w:pPr>
            <w:r w:rsidRPr="00F43B4E">
              <w:rPr>
                <w:rFonts w:ascii="Cambria" w:eastAsia="MS Mincho" w:hAnsi="Cambria" w:cs="Arial"/>
                <w:lang w:val="en-MY"/>
              </w:rPr>
              <w:t>For Figure 2, please consider adding some explanation (in the following paragraph) regarding the process shown.</w:t>
            </w:r>
          </w:p>
          <w:p w14:paraId="64B0BEC1" w14:textId="77777777" w:rsidR="00F43B4E" w:rsidRPr="00F43B4E" w:rsidRDefault="00F43B4E" w:rsidP="00F43B4E">
            <w:pPr>
              <w:rPr>
                <w:rFonts w:ascii="Cambria" w:eastAsia="MS Mincho" w:hAnsi="Cambria" w:cs="Arial"/>
                <w:lang w:val="en-MY"/>
              </w:rPr>
            </w:pPr>
            <w:r w:rsidRPr="00F43B4E">
              <w:rPr>
                <w:rFonts w:ascii="Cambria" w:eastAsia="MS Mincho" w:hAnsi="Cambria" w:cs="Arial"/>
                <w:lang w:val="en-MY"/>
              </w:rPr>
              <w:t> </w:t>
            </w:r>
          </w:p>
          <w:p w14:paraId="6B92D398" w14:textId="77777777" w:rsidR="00F43B4E" w:rsidRPr="00F43B4E" w:rsidRDefault="00F43B4E" w:rsidP="00F43B4E">
            <w:pPr>
              <w:rPr>
                <w:rFonts w:ascii="Cambria" w:eastAsia="MS Mincho" w:hAnsi="Cambria" w:cs="Arial"/>
                <w:lang w:val="en-MY"/>
              </w:rPr>
            </w:pPr>
            <w:r w:rsidRPr="00F43B4E">
              <w:rPr>
                <w:rFonts w:ascii="Cambria" w:eastAsia="MS Mincho" w:hAnsi="Cambria" w:cs="Arial"/>
                <w:lang w:val="en-MY"/>
              </w:rPr>
              <w:t xml:space="preserve">The author has presented the UAT result in Table 8, but no interpretation was provided. There should be some summary or conclusion on the obtained UAT </w:t>
            </w:r>
            <w:r w:rsidRPr="00F43B4E">
              <w:rPr>
                <w:rFonts w:ascii="Cambria" w:eastAsia="MS Mincho" w:hAnsi="Cambria" w:cs="Arial"/>
                <w:lang w:val="en-MY"/>
              </w:rPr>
              <w:lastRenderedPageBreak/>
              <w:t xml:space="preserve">to assess the system’s usability and efficiency since it is highlighted in the abstract. How </w:t>
            </w:r>
            <w:proofErr w:type="gramStart"/>
            <w:r w:rsidRPr="00F43B4E">
              <w:rPr>
                <w:rFonts w:ascii="Cambria" w:eastAsia="MS Mincho" w:hAnsi="Cambria" w:cs="Arial"/>
                <w:lang w:val="en-MY"/>
              </w:rPr>
              <w:t>usability and efficiency are</w:t>
            </w:r>
            <w:proofErr w:type="gramEnd"/>
            <w:r w:rsidRPr="00F43B4E">
              <w:rPr>
                <w:rFonts w:ascii="Cambria" w:eastAsia="MS Mincho" w:hAnsi="Cambria" w:cs="Arial"/>
                <w:lang w:val="en-MY"/>
              </w:rPr>
              <w:t xml:space="preserve"> measured/determined from UAT results?</w:t>
            </w:r>
          </w:p>
          <w:p w14:paraId="670C8BA0" w14:textId="77777777" w:rsidR="00025B0E" w:rsidRDefault="00025B0E" w:rsidP="00770FCA">
            <w:pPr>
              <w:rPr>
                <w:rFonts w:ascii="Cambria" w:eastAsia="MS Mincho" w:hAnsi="Cambria" w:cs="Arial"/>
                <w:lang w:val="en-GB"/>
              </w:rPr>
            </w:pPr>
          </w:p>
          <w:p w14:paraId="67555ECD" w14:textId="77777777" w:rsidR="00025B0E" w:rsidRDefault="00025B0E" w:rsidP="00770FCA">
            <w:pPr>
              <w:rPr>
                <w:rFonts w:ascii="Cambria" w:eastAsia="MS Mincho" w:hAnsi="Cambria" w:cs="Arial"/>
                <w:lang w:val="en-GB"/>
              </w:rPr>
            </w:pPr>
          </w:p>
          <w:p w14:paraId="02575277" w14:textId="77777777" w:rsidR="00025B0E" w:rsidRPr="00025B0E" w:rsidRDefault="00025B0E" w:rsidP="00770FCA">
            <w:pPr>
              <w:rPr>
                <w:rFonts w:ascii="Cambria" w:eastAsia="MS Mincho" w:hAnsi="Cambria" w:cs="Arial"/>
                <w:lang w:val="en-GB"/>
              </w:rPr>
            </w:pPr>
          </w:p>
          <w:p w14:paraId="4DAB132C" w14:textId="23E0F1B3" w:rsidR="009A20C9" w:rsidRDefault="009A20C9" w:rsidP="009A20C9">
            <w:pPr>
              <w:rPr>
                <w:b/>
                <w:bCs/>
              </w:rPr>
            </w:pPr>
            <w:r w:rsidRPr="00EA70A7">
              <w:rPr>
                <w:b/>
                <w:bCs/>
              </w:rPr>
              <w:t xml:space="preserve">Comment </w:t>
            </w:r>
            <w:r>
              <w:rPr>
                <w:b/>
                <w:bCs/>
              </w:rPr>
              <w:t>2</w:t>
            </w:r>
            <w:r w:rsidRPr="00EA70A7">
              <w:rPr>
                <w:b/>
                <w:bCs/>
              </w:rPr>
              <w:t xml:space="preserve">: </w:t>
            </w:r>
          </w:p>
          <w:p w14:paraId="1F1ED2BB" w14:textId="77777777" w:rsidR="001D26E9" w:rsidRDefault="001D26E9" w:rsidP="009A20C9">
            <w:pPr>
              <w:rPr>
                <w:b/>
                <w:bCs/>
              </w:rPr>
            </w:pPr>
          </w:p>
          <w:p w14:paraId="39FE4DDD" w14:textId="6BFDDD0B" w:rsidR="00F43B4E" w:rsidRPr="00345680" w:rsidRDefault="00F43B4E" w:rsidP="00F43B4E">
            <w:pPr>
              <w:numPr>
                <w:ilvl w:val="0"/>
                <w:numId w:val="7"/>
              </w:numPr>
            </w:pPr>
            <w:r w:rsidRPr="00345680">
              <w:t>In the first few paragraphs, try to clearly outline the specific problem the system is solving with fewer details, as much of the information (e.g., manual booking challenges) can be summarized for impact. Place more emphasis on how the Cat Hotel and Grooming Management System benefits both customers and employees.</w:t>
            </w:r>
          </w:p>
          <w:p w14:paraId="5620110E" w14:textId="77777777" w:rsidR="00F43B4E" w:rsidRDefault="00F43B4E" w:rsidP="00F43B4E">
            <w:pPr>
              <w:ind w:left="720"/>
            </w:pPr>
          </w:p>
          <w:p w14:paraId="6B0357A6" w14:textId="09C5AA1A" w:rsidR="00025B0E" w:rsidRPr="00025B0E" w:rsidRDefault="00F43B4E" w:rsidP="00F43B4E">
            <w:pPr>
              <w:numPr>
                <w:ilvl w:val="0"/>
                <w:numId w:val="7"/>
              </w:numPr>
              <w:rPr>
                <w:rFonts w:ascii="Cambria" w:eastAsia="MS Mincho" w:hAnsi="Cambria" w:cs="Arial"/>
                <w:lang w:val="en-GB"/>
              </w:rPr>
            </w:pPr>
            <w:r w:rsidRPr="00F43B4E">
              <w:t>In the System Development Phases, briefly mention why the Waterfall Model was chosen.</w:t>
            </w:r>
          </w:p>
          <w:p w14:paraId="7A4672E4" w14:textId="77777777" w:rsidR="00025B0E" w:rsidRPr="00025B0E" w:rsidRDefault="00025B0E" w:rsidP="00770FCA">
            <w:pPr>
              <w:pStyle w:val="ListParagraph"/>
              <w:ind w:left="0"/>
              <w:rPr>
                <w:rFonts w:ascii="Cambria" w:hAnsi="Cambria" w:cs="Arial"/>
                <w:b/>
                <w:bCs/>
                <w:lang w:val="en-GB"/>
              </w:rPr>
            </w:pPr>
          </w:p>
          <w:p w14:paraId="60C908C2" w14:textId="77777777" w:rsidR="00025B0E" w:rsidRPr="00025B0E" w:rsidRDefault="00025B0E" w:rsidP="00770FCA">
            <w:pPr>
              <w:pStyle w:val="ListParagraph"/>
              <w:ind w:left="0"/>
              <w:rPr>
                <w:rFonts w:ascii="Cambria" w:hAnsi="Cambria" w:cs="Arial"/>
                <w:b/>
                <w:bCs/>
                <w:lang w:val="en-GB"/>
              </w:rPr>
            </w:pPr>
          </w:p>
        </w:tc>
        <w:tc>
          <w:tcPr>
            <w:tcW w:w="4410" w:type="dxa"/>
          </w:tcPr>
          <w:p w14:paraId="246817F3" w14:textId="77777777" w:rsidR="00025B0E" w:rsidRDefault="00025B0E" w:rsidP="00770FCA">
            <w:pPr>
              <w:pStyle w:val="Heading2"/>
              <w:jc w:val="left"/>
              <w:rPr>
                <w:rFonts w:ascii="Cambria" w:hAnsi="Cambria" w:cs="Arial"/>
                <w:b w:val="0"/>
                <w:sz w:val="24"/>
                <w:szCs w:val="24"/>
                <w:lang w:val="en-GB"/>
              </w:rPr>
            </w:pPr>
          </w:p>
          <w:p w14:paraId="60A4F785" w14:textId="77777777" w:rsidR="00F43B4E" w:rsidRDefault="00F43B4E" w:rsidP="00F43B4E">
            <w:pPr>
              <w:rPr>
                <w:lang w:val="en-GB"/>
              </w:rPr>
            </w:pPr>
          </w:p>
          <w:p w14:paraId="58206020" w14:textId="77777777" w:rsidR="00F43B4E" w:rsidRDefault="00F43B4E" w:rsidP="00F43B4E">
            <w:pPr>
              <w:rPr>
                <w:lang w:val="en-GB"/>
              </w:rPr>
            </w:pPr>
          </w:p>
          <w:p w14:paraId="48790A95" w14:textId="77777777" w:rsidR="002E31E9" w:rsidRDefault="002E31E9" w:rsidP="00F43B4E">
            <w:pPr>
              <w:rPr>
                <w:lang w:val="en-GB"/>
              </w:rPr>
            </w:pPr>
          </w:p>
          <w:p w14:paraId="68A4F3AE" w14:textId="210D23FB" w:rsidR="002E31E9" w:rsidRDefault="00EE55CF" w:rsidP="00F43B4E">
            <w:pPr>
              <w:rPr>
                <w:lang w:val="en-GB"/>
              </w:rPr>
            </w:pPr>
            <w:r>
              <w:rPr>
                <w:lang w:val="en-GB"/>
              </w:rPr>
              <w:t xml:space="preserve">The evidence is provided in the problem statement under </w:t>
            </w:r>
            <w:r w:rsidR="00E27E8A">
              <w:rPr>
                <w:lang w:val="en-GB"/>
              </w:rPr>
              <w:t xml:space="preserve">the </w:t>
            </w:r>
            <w:r>
              <w:rPr>
                <w:lang w:val="en-GB"/>
              </w:rPr>
              <w:t>section Introduction to support the statement.</w:t>
            </w:r>
          </w:p>
          <w:p w14:paraId="7DB223BC" w14:textId="77777777" w:rsidR="002E31E9" w:rsidRDefault="002E31E9" w:rsidP="00F43B4E">
            <w:pPr>
              <w:rPr>
                <w:lang w:val="en-GB"/>
              </w:rPr>
            </w:pPr>
          </w:p>
          <w:p w14:paraId="6803AF3A" w14:textId="77777777" w:rsidR="002E31E9" w:rsidRDefault="002E31E9" w:rsidP="00F43B4E">
            <w:pPr>
              <w:rPr>
                <w:lang w:val="en-GB"/>
              </w:rPr>
            </w:pPr>
          </w:p>
          <w:p w14:paraId="1B848391" w14:textId="77777777" w:rsidR="002E31E9" w:rsidRDefault="002E31E9" w:rsidP="00F43B4E">
            <w:pPr>
              <w:rPr>
                <w:lang w:val="en-GB"/>
              </w:rPr>
            </w:pPr>
          </w:p>
          <w:p w14:paraId="4DABECFD" w14:textId="77777777" w:rsidR="002E31E9" w:rsidRPr="002E31E9" w:rsidRDefault="002E31E9" w:rsidP="002E31E9">
            <w:pPr>
              <w:rPr>
                <w:lang w:val="en-MY"/>
              </w:rPr>
            </w:pPr>
            <w:r w:rsidRPr="002E31E9">
              <w:rPr>
                <w:lang w:val="en-MY"/>
              </w:rPr>
              <w:t xml:space="preserve">The initial survey questions and findings are compiled in Table 2. </w:t>
            </w:r>
          </w:p>
          <w:p w14:paraId="751DA5A3" w14:textId="77777777" w:rsidR="002E31E9" w:rsidRDefault="002E31E9" w:rsidP="00F43B4E">
            <w:pPr>
              <w:rPr>
                <w:lang w:val="en-GB"/>
              </w:rPr>
            </w:pPr>
          </w:p>
          <w:p w14:paraId="299138D6" w14:textId="77777777" w:rsidR="002E31E9" w:rsidRDefault="002E31E9" w:rsidP="00F43B4E">
            <w:pPr>
              <w:rPr>
                <w:lang w:val="en-GB"/>
              </w:rPr>
            </w:pPr>
          </w:p>
          <w:p w14:paraId="46999DF7" w14:textId="77777777" w:rsidR="002E31E9" w:rsidRDefault="002E31E9" w:rsidP="00F43B4E">
            <w:pPr>
              <w:rPr>
                <w:lang w:val="en-GB"/>
              </w:rPr>
            </w:pPr>
          </w:p>
          <w:p w14:paraId="5D5123AF" w14:textId="0F29C23C" w:rsidR="002E31E9" w:rsidRPr="002E31E9" w:rsidRDefault="002E31E9" w:rsidP="00F43B4E">
            <w:pPr>
              <w:rPr>
                <w:lang w:val="en-MY"/>
              </w:rPr>
            </w:pPr>
            <w:r w:rsidRPr="002E31E9">
              <w:rPr>
                <w:lang w:val="en-MY"/>
              </w:rPr>
              <w:t>The description of Figure 2 has been included.</w:t>
            </w:r>
            <w:r>
              <w:rPr>
                <w:lang w:val="en-GB"/>
              </w:rPr>
              <w:t xml:space="preserve"> </w:t>
            </w:r>
          </w:p>
          <w:p w14:paraId="7590FC58" w14:textId="77777777" w:rsidR="002E31E9" w:rsidRDefault="002E31E9" w:rsidP="00F43B4E">
            <w:pPr>
              <w:rPr>
                <w:lang w:val="en-GB"/>
              </w:rPr>
            </w:pPr>
          </w:p>
          <w:p w14:paraId="33D7B460" w14:textId="123413F0" w:rsidR="002E31E9" w:rsidRPr="002E31E9" w:rsidRDefault="002E31E9" w:rsidP="002E31E9">
            <w:pPr>
              <w:rPr>
                <w:lang w:val="en-MY"/>
              </w:rPr>
            </w:pPr>
            <w:r w:rsidRPr="002E31E9">
              <w:rPr>
                <w:lang w:val="en-MY"/>
              </w:rPr>
              <w:t xml:space="preserve">The UAT result </w:t>
            </w:r>
            <w:r>
              <w:rPr>
                <w:lang w:val="en-MY"/>
              </w:rPr>
              <w:t>wa</w:t>
            </w:r>
            <w:r w:rsidRPr="002E31E9">
              <w:rPr>
                <w:lang w:val="en-MY"/>
              </w:rPr>
              <w:t>s discussed below Table 8.</w:t>
            </w:r>
          </w:p>
          <w:p w14:paraId="2344F97C" w14:textId="27BDB50E" w:rsidR="002E31E9" w:rsidRDefault="002E31E9" w:rsidP="00F43B4E">
            <w:pPr>
              <w:rPr>
                <w:lang w:val="en-GB"/>
              </w:rPr>
            </w:pPr>
            <w:r>
              <w:rPr>
                <w:lang w:val="en-GB"/>
              </w:rPr>
              <w:lastRenderedPageBreak/>
              <w:t>.</w:t>
            </w:r>
          </w:p>
          <w:p w14:paraId="3414503F" w14:textId="77777777" w:rsidR="002E31E9" w:rsidRDefault="002E31E9" w:rsidP="00F43B4E">
            <w:pPr>
              <w:rPr>
                <w:lang w:val="en-GB"/>
              </w:rPr>
            </w:pPr>
          </w:p>
          <w:p w14:paraId="52B694F5" w14:textId="77777777" w:rsidR="002E31E9" w:rsidRDefault="002E31E9" w:rsidP="00F43B4E">
            <w:pPr>
              <w:rPr>
                <w:lang w:val="en-GB"/>
              </w:rPr>
            </w:pPr>
          </w:p>
          <w:p w14:paraId="043A6575" w14:textId="77777777" w:rsidR="002E31E9" w:rsidRDefault="002E31E9" w:rsidP="00F43B4E">
            <w:pPr>
              <w:rPr>
                <w:lang w:val="en-GB"/>
              </w:rPr>
            </w:pPr>
          </w:p>
          <w:p w14:paraId="3C8DBD05" w14:textId="77777777" w:rsidR="002E31E9" w:rsidRDefault="002E31E9" w:rsidP="00F43B4E">
            <w:pPr>
              <w:rPr>
                <w:lang w:val="en-GB"/>
              </w:rPr>
            </w:pPr>
          </w:p>
          <w:p w14:paraId="23B67A33" w14:textId="77777777" w:rsidR="002E31E9" w:rsidRDefault="002E31E9" w:rsidP="00F43B4E">
            <w:pPr>
              <w:rPr>
                <w:lang w:val="en-GB"/>
              </w:rPr>
            </w:pPr>
          </w:p>
          <w:p w14:paraId="7831D0BA" w14:textId="77777777" w:rsidR="00345680" w:rsidRDefault="00345680" w:rsidP="00F43B4E">
            <w:pPr>
              <w:rPr>
                <w:lang w:val="en-GB"/>
              </w:rPr>
            </w:pPr>
          </w:p>
          <w:p w14:paraId="4381A45D" w14:textId="49F9CD74" w:rsidR="002E31E9" w:rsidRDefault="00EE55CF" w:rsidP="00F43B4E">
            <w:pPr>
              <w:rPr>
                <w:lang w:val="en-GB"/>
              </w:rPr>
            </w:pPr>
            <w:r>
              <w:rPr>
                <w:lang w:val="en-GB"/>
              </w:rPr>
              <w:t>The paragraph of problem statement is summarized according to the reviewer comment.</w:t>
            </w:r>
          </w:p>
          <w:p w14:paraId="02EC59C6" w14:textId="77777777" w:rsidR="002E31E9" w:rsidRDefault="002E31E9" w:rsidP="00F43B4E">
            <w:pPr>
              <w:rPr>
                <w:lang w:val="en-GB"/>
              </w:rPr>
            </w:pPr>
          </w:p>
          <w:p w14:paraId="71388A1A" w14:textId="77777777" w:rsidR="002E31E9" w:rsidRDefault="002E31E9" w:rsidP="00F43B4E">
            <w:pPr>
              <w:rPr>
                <w:lang w:val="en-GB"/>
              </w:rPr>
            </w:pPr>
          </w:p>
          <w:p w14:paraId="0BD239F3" w14:textId="77777777" w:rsidR="002E31E9" w:rsidRDefault="002E31E9" w:rsidP="00F43B4E">
            <w:pPr>
              <w:rPr>
                <w:lang w:val="en-GB"/>
              </w:rPr>
            </w:pPr>
          </w:p>
          <w:p w14:paraId="1B61F5E3" w14:textId="5BA63402" w:rsidR="002E31E9" w:rsidRPr="00F43B4E" w:rsidRDefault="002E31E9" w:rsidP="00F43B4E">
            <w:pPr>
              <w:rPr>
                <w:lang w:val="en-GB"/>
              </w:rPr>
            </w:pPr>
            <w:r>
              <w:rPr>
                <w:lang w:val="en-GB"/>
              </w:rPr>
              <w:t>The rationale justification of using Waterfall model was explained in Section 3 (Research Methodology), paragraph 1.</w:t>
            </w:r>
          </w:p>
        </w:tc>
      </w:tr>
      <w:tr w:rsidR="00D45CAB" w:rsidRPr="00025B0E" w14:paraId="5D450405" w14:textId="77777777" w:rsidTr="00025B0E">
        <w:tblPrEx>
          <w:shd w:val="clear" w:color="auto" w:fill="EBFFFF"/>
          <w:tblCellMar>
            <w:left w:w="0" w:type="dxa"/>
            <w:right w:w="0" w:type="dxa"/>
          </w:tblCellMar>
        </w:tblPrEx>
        <w:tc>
          <w:tcPr>
            <w:tcW w:w="13068" w:type="dxa"/>
            <w:gridSpan w:val="3"/>
            <w:tcBorders>
              <w:top w:val="nil"/>
              <w:left w:val="nil"/>
              <w:right w:val="nil"/>
            </w:tcBorders>
            <w:shd w:val="clear" w:color="auto" w:fill="auto"/>
            <w:noWrap/>
            <w:tcMar>
              <w:top w:w="0" w:type="dxa"/>
              <w:left w:w="108" w:type="dxa"/>
              <w:bottom w:w="0" w:type="dxa"/>
              <w:right w:w="108" w:type="dxa"/>
            </w:tcMar>
            <w:vAlign w:val="center"/>
          </w:tcPr>
          <w:p w14:paraId="080C5C7E" w14:textId="77777777" w:rsidR="00D45CAB" w:rsidRPr="00025B0E" w:rsidRDefault="00D45CAB" w:rsidP="00025B0E">
            <w:pPr>
              <w:pStyle w:val="NormalWeb"/>
              <w:spacing w:before="0" w:beforeAutospacing="0" w:after="0" w:afterAutospacing="0"/>
              <w:rPr>
                <w:rFonts w:ascii="Cambria" w:hAnsi="Cambria" w:cs="Arial"/>
                <w:b/>
                <w:u w:val="single"/>
                <w:lang w:val="en-GB"/>
              </w:rPr>
            </w:pPr>
            <w:r w:rsidRPr="009847C5">
              <w:rPr>
                <w:rFonts w:ascii="Cambria" w:hAnsi="Cambria" w:cs="Arial"/>
                <w:b/>
                <w:u w:val="single"/>
                <w:lang w:val="en-GB"/>
              </w:rPr>
              <w:lastRenderedPageBreak/>
              <w:t>PART  2:</w:t>
            </w:r>
            <w:r w:rsidRPr="00025B0E">
              <w:rPr>
                <w:rFonts w:ascii="Cambria" w:hAnsi="Cambria" w:cs="Arial"/>
                <w:b/>
                <w:u w:val="single"/>
                <w:lang w:val="en-GB"/>
              </w:rPr>
              <w:t xml:space="preserve"> </w:t>
            </w:r>
          </w:p>
        </w:tc>
      </w:tr>
      <w:tr w:rsidR="00D45CAB" w:rsidRPr="00025B0E" w14:paraId="48D3ED36" w14:textId="77777777" w:rsidTr="00025B0E">
        <w:tblPrEx>
          <w:shd w:val="clear" w:color="auto" w:fill="EBFFFF"/>
          <w:tblCellMar>
            <w:left w:w="0" w:type="dxa"/>
            <w:right w:w="0" w:type="dxa"/>
          </w:tblCellMar>
        </w:tblPrEx>
        <w:tc>
          <w:tcPr>
            <w:tcW w:w="3978" w:type="dxa"/>
            <w:shd w:val="clear" w:color="auto" w:fill="auto"/>
            <w:noWrap/>
            <w:tcMar>
              <w:top w:w="0" w:type="dxa"/>
              <w:left w:w="108" w:type="dxa"/>
              <w:bottom w:w="0" w:type="dxa"/>
              <w:right w:w="108" w:type="dxa"/>
            </w:tcMar>
            <w:vAlign w:val="center"/>
          </w:tcPr>
          <w:p w14:paraId="3BB82123" w14:textId="77777777" w:rsidR="00D45CAB" w:rsidRPr="00025B0E" w:rsidRDefault="00D45CAB" w:rsidP="00770FCA">
            <w:pPr>
              <w:pStyle w:val="NormalWeb"/>
              <w:spacing w:before="0" w:beforeAutospacing="0" w:after="0" w:afterAutospacing="0"/>
              <w:rPr>
                <w:rFonts w:ascii="Cambria" w:hAnsi="Cambria" w:cs="Arial"/>
                <w:b/>
                <w:lang w:val="en-GB"/>
              </w:rPr>
            </w:pPr>
            <w:r w:rsidRPr="00025B0E">
              <w:rPr>
                <w:rFonts w:ascii="Cambria" w:hAnsi="Cambria" w:cs="Arial"/>
                <w:b/>
                <w:lang w:val="en-GB"/>
              </w:rPr>
              <w:t xml:space="preserve">Are there ethical issues in this manuscript? </w:t>
            </w:r>
          </w:p>
          <w:p w14:paraId="21DC1615" w14:textId="77777777" w:rsidR="00D45CAB" w:rsidRPr="00025B0E" w:rsidRDefault="00D45CAB" w:rsidP="00770FCA">
            <w:pPr>
              <w:pStyle w:val="NormalWeb"/>
              <w:spacing w:before="0" w:beforeAutospacing="0" w:after="0" w:afterAutospacing="0"/>
              <w:rPr>
                <w:rFonts w:ascii="Cambria" w:hAnsi="Cambria" w:cs="Arial"/>
                <w:lang w:val="en-GB"/>
              </w:rPr>
            </w:pPr>
          </w:p>
        </w:tc>
        <w:tc>
          <w:tcPr>
            <w:tcW w:w="9090" w:type="dxa"/>
            <w:gridSpan w:val="2"/>
            <w:shd w:val="clear" w:color="auto" w:fill="auto"/>
            <w:tcMar>
              <w:top w:w="0" w:type="dxa"/>
              <w:left w:w="108" w:type="dxa"/>
              <w:bottom w:w="0" w:type="dxa"/>
              <w:right w:w="108" w:type="dxa"/>
            </w:tcMar>
            <w:vAlign w:val="center"/>
          </w:tcPr>
          <w:p w14:paraId="1347D95B" w14:textId="77777777" w:rsidR="00D45CAB" w:rsidRPr="00025B0E" w:rsidRDefault="00D45CAB" w:rsidP="00770FCA">
            <w:pPr>
              <w:pStyle w:val="NormalWeb"/>
              <w:spacing w:before="0" w:beforeAutospacing="0" w:after="0" w:afterAutospacing="0"/>
              <w:rPr>
                <w:rFonts w:ascii="Cambria" w:hAnsi="Cambria" w:cs="Arial"/>
                <w:i/>
                <w:iCs/>
                <w:u w:val="single"/>
                <w:lang w:val="en-GB"/>
              </w:rPr>
            </w:pPr>
            <w:r w:rsidRPr="00025B0E">
              <w:rPr>
                <w:rFonts w:ascii="Cambria" w:hAnsi="Cambria" w:cs="Arial"/>
                <w:i/>
                <w:iCs/>
                <w:u w:val="single"/>
                <w:lang w:val="en-GB"/>
              </w:rPr>
              <w:t xml:space="preserve">(If yes, </w:t>
            </w:r>
            <w:proofErr w:type="gramStart"/>
            <w:r w:rsidRPr="00025B0E">
              <w:rPr>
                <w:rFonts w:ascii="Cambria" w:hAnsi="Cambria" w:cs="Arial"/>
                <w:i/>
                <w:iCs/>
                <w:u w:val="single"/>
                <w:lang w:val="en-GB"/>
              </w:rPr>
              <w:t>Kindly</w:t>
            </w:r>
            <w:proofErr w:type="gramEnd"/>
            <w:r w:rsidRPr="00025B0E">
              <w:rPr>
                <w:rFonts w:ascii="Cambria" w:hAnsi="Cambria" w:cs="Arial"/>
                <w:i/>
                <w:iCs/>
                <w:u w:val="single"/>
                <w:lang w:val="en-GB"/>
              </w:rPr>
              <w:t xml:space="preserve"> please write down the ethical issues here in details)</w:t>
            </w:r>
          </w:p>
          <w:p w14:paraId="466A349A" w14:textId="77777777" w:rsidR="00D45CAB" w:rsidRPr="00025B0E" w:rsidRDefault="00D45CAB" w:rsidP="00770FCA">
            <w:pPr>
              <w:pStyle w:val="NormalWeb"/>
              <w:spacing w:before="0" w:beforeAutospacing="0" w:after="0" w:afterAutospacing="0"/>
              <w:rPr>
                <w:rFonts w:ascii="Cambria" w:hAnsi="Cambria" w:cs="Arial"/>
                <w:lang w:val="en-GB"/>
              </w:rPr>
            </w:pPr>
          </w:p>
          <w:p w14:paraId="7370C8CA" w14:textId="77777777" w:rsidR="00D45CAB" w:rsidRPr="00025B0E" w:rsidRDefault="00D45CAB" w:rsidP="00025B0E">
            <w:pPr>
              <w:pStyle w:val="NormalWeb"/>
              <w:spacing w:before="0" w:beforeAutospacing="0" w:after="0" w:afterAutospacing="0"/>
              <w:rPr>
                <w:rFonts w:ascii="Cambria" w:hAnsi="Cambria" w:cs="Arial"/>
                <w:lang w:val="en-GB"/>
              </w:rPr>
            </w:pPr>
          </w:p>
        </w:tc>
      </w:tr>
      <w:tr w:rsidR="00D45CAB" w:rsidRPr="00025B0E" w14:paraId="7A9F524B" w14:textId="77777777" w:rsidTr="00025B0E">
        <w:tblPrEx>
          <w:shd w:val="clear" w:color="auto" w:fill="EBFFFF"/>
          <w:tblCellMar>
            <w:left w:w="0" w:type="dxa"/>
            <w:right w:w="0" w:type="dxa"/>
          </w:tblCellMar>
        </w:tblPrEx>
        <w:tc>
          <w:tcPr>
            <w:tcW w:w="3978" w:type="dxa"/>
            <w:shd w:val="clear" w:color="auto" w:fill="auto"/>
            <w:noWrap/>
            <w:tcMar>
              <w:top w:w="0" w:type="dxa"/>
              <w:left w:w="108" w:type="dxa"/>
              <w:bottom w:w="0" w:type="dxa"/>
              <w:right w:w="108" w:type="dxa"/>
            </w:tcMar>
            <w:vAlign w:val="center"/>
          </w:tcPr>
          <w:p w14:paraId="054005F7" w14:textId="77777777" w:rsidR="00D45CAB" w:rsidRPr="00025B0E" w:rsidRDefault="00D45CAB" w:rsidP="00770FCA">
            <w:pPr>
              <w:pStyle w:val="NormalWeb"/>
              <w:spacing w:before="0" w:beforeAutospacing="0" w:after="0" w:afterAutospacing="0"/>
              <w:rPr>
                <w:rFonts w:ascii="Cambria" w:hAnsi="Cambria" w:cs="Arial"/>
                <w:lang w:val="en-GB"/>
              </w:rPr>
            </w:pPr>
            <w:r w:rsidRPr="00025B0E">
              <w:rPr>
                <w:rFonts w:ascii="Cambria" w:hAnsi="Cambria" w:cs="Arial"/>
                <w:b/>
                <w:lang w:val="en-GB"/>
              </w:rPr>
              <w:t>Are there competing interest issues in this manuscript?</w:t>
            </w:r>
          </w:p>
        </w:tc>
        <w:tc>
          <w:tcPr>
            <w:tcW w:w="9090" w:type="dxa"/>
            <w:gridSpan w:val="2"/>
            <w:shd w:val="clear" w:color="auto" w:fill="auto"/>
            <w:tcMar>
              <w:top w:w="0" w:type="dxa"/>
              <w:left w:w="108" w:type="dxa"/>
              <w:bottom w:w="0" w:type="dxa"/>
              <w:right w:w="108" w:type="dxa"/>
            </w:tcMar>
          </w:tcPr>
          <w:p w14:paraId="043183F0" w14:textId="77777777" w:rsidR="00D45CAB" w:rsidRPr="00025B0E" w:rsidRDefault="0088341B" w:rsidP="00770FCA">
            <w:pPr>
              <w:rPr>
                <w:rFonts w:ascii="Cambria" w:hAnsi="Cambria" w:cs="Arial"/>
                <w:lang w:val="en-GB"/>
              </w:rPr>
            </w:pPr>
            <w:r>
              <w:rPr>
                <w:rFonts w:ascii="Cambria" w:hAnsi="Cambria" w:cs="Arial"/>
                <w:lang w:val="en-GB"/>
              </w:rPr>
              <w:t>-</w:t>
            </w:r>
          </w:p>
        </w:tc>
      </w:tr>
      <w:tr w:rsidR="00D45CAB" w:rsidRPr="00025B0E" w14:paraId="19E1E0F0" w14:textId="77777777" w:rsidTr="00025B0E">
        <w:tblPrEx>
          <w:shd w:val="clear" w:color="auto" w:fill="EBFFFF"/>
          <w:tblCellMar>
            <w:left w:w="0" w:type="dxa"/>
            <w:right w:w="0" w:type="dxa"/>
          </w:tblCellMar>
        </w:tblPrEx>
        <w:tc>
          <w:tcPr>
            <w:tcW w:w="3978" w:type="dxa"/>
            <w:shd w:val="clear" w:color="auto" w:fill="auto"/>
            <w:noWrap/>
            <w:tcMar>
              <w:top w:w="0" w:type="dxa"/>
              <w:left w:w="108" w:type="dxa"/>
              <w:bottom w:w="0" w:type="dxa"/>
              <w:right w:w="108" w:type="dxa"/>
            </w:tcMar>
            <w:vAlign w:val="center"/>
          </w:tcPr>
          <w:p w14:paraId="4D250BB8" w14:textId="77777777" w:rsidR="00D45CAB" w:rsidRPr="00025B0E" w:rsidRDefault="00D45CAB" w:rsidP="00770FCA">
            <w:pPr>
              <w:pStyle w:val="NormalWeb"/>
              <w:spacing w:before="0" w:beforeAutospacing="0" w:after="0" w:afterAutospacing="0"/>
              <w:rPr>
                <w:rFonts w:ascii="Cambria" w:hAnsi="Cambria" w:cs="Arial"/>
                <w:b/>
                <w:lang w:val="en-GB"/>
              </w:rPr>
            </w:pPr>
            <w:r w:rsidRPr="00025B0E">
              <w:rPr>
                <w:rFonts w:ascii="Cambria" w:hAnsi="Cambria" w:cs="Arial"/>
                <w:b/>
                <w:lang w:val="en-GB"/>
              </w:rPr>
              <w:t xml:space="preserve">If plagiarism is suspected, </w:t>
            </w:r>
            <w:r w:rsidRPr="00025B0E">
              <w:rPr>
                <w:rFonts w:ascii="Cambria" w:hAnsi="Cambria" w:cs="Arial"/>
                <w:b/>
                <w:u w:val="single"/>
                <w:lang w:val="en-GB"/>
              </w:rPr>
              <w:t>please provide related proofs or web links.</w:t>
            </w:r>
          </w:p>
        </w:tc>
        <w:tc>
          <w:tcPr>
            <w:tcW w:w="9090" w:type="dxa"/>
            <w:gridSpan w:val="2"/>
            <w:shd w:val="clear" w:color="auto" w:fill="auto"/>
            <w:tcMar>
              <w:top w:w="0" w:type="dxa"/>
              <w:left w:w="108" w:type="dxa"/>
              <w:bottom w:w="0" w:type="dxa"/>
              <w:right w:w="108" w:type="dxa"/>
            </w:tcMar>
          </w:tcPr>
          <w:p w14:paraId="213F7114" w14:textId="21DB7978" w:rsidR="00D45CAB" w:rsidRPr="00025B0E" w:rsidRDefault="00F43B4E" w:rsidP="00770FCA">
            <w:pPr>
              <w:rPr>
                <w:rFonts w:ascii="Cambria" w:hAnsi="Cambria" w:cs="Arial"/>
                <w:lang w:val="en-GB"/>
              </w:rPr>
            </w:pPr>
            <w:r>
              <w:rPr>
                <w:rFonts w:ascii="Cambria" w:hAnsi="Cambria" w:cs="Arial"/>
                <w:lang w:val="en-GB"/>
              </w:rPr>
              <w:t>-</w:t>
            </w:r>
          </w:p>
        </w:tc>
      </w:tr>
    </w:tbl>
    <w:p w14:paraId="097F1468" w14:textId="77777777" w:rsidR="00D45CAB" w:rsidRPr="00025B0E" w:rsidRDefault="00D45CAB" w:rsidP="00D45CAB">
      <w:pPr>
        <w:pStyle w:val="BodyText"/>
        <w:rPr>
          <w:rFonts w:ascii="Cambria" w:hAnsi="Cambria" w:cs="Arial"/>
          <w:b/>
          <w:bCs/>
          <w:u w:val="single"/>
          <w:lang w:val="en-G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128"/>
        <w:gridCol w:w="5940"/>
      </w:tblGrid>
      <w:tr w:rsidR="00D45CAB" w:rsidRPr="00025B0E" w14:paraId="34DBFB5B" w14:textId="77777777" w:rsidTr="00770FCA">
        <w:tc>
          <w:tcPr>
            <w:tcW w:w="13068" w:type="dxa"/>
            <w:gridSpan w:val="2"/>
            <w:tcBorders>
              <w:top w:val="nil"/>
              <w:left w:val="nil"/>
              <w:right w:val="nil"/>
            </w:tcBorders>
            <w:shd w:val="clear" w:color="auto" w:fill="auto"/>
            <w:noWrap/>
            <w:tcMar>
              <w:top w:w="0" w:type="dxa"/>
              <w:left w:w="108" w:type="dxa"/>
              <w:bottom w:w="0" w:type="dxa"/>
              <w:right w:w="108" w:type="dxa"/>
            </w:tcMar>
            <w:vAlign w:val="center"/>
          </w:tcPr>
          <w:p w14:paraId="5C0B3423" w14:textId="77777777" w:rsidR="00D45CAB" w:rsidRPr="00025B0E" w:rsidRDefault="00D45CAB" w:rsidP="009847C5">
            <w:pPr>
              <w:pStyle w:val="NormalWeb"/>
              <w:spacing w:before="0" w:beforeAutospacing="0" w:after="0" w:afterAutospacing="0"/>
              <w:rPr>
                <w:rFonts w:ascii="Cambria" w:hAnsi="Cambria" w:cs="Arial"/>
                <w:b/>
                <w:bCs/>
                <w:u w:val="single"/>
                <w:lang w:val="en-GB"/>
              </w:rPr>
            </w:pPr>
            <w:r w:rsidRPr="00025B0E">
              <w:rPr>
                <w:rFonts w:ascii="Cambria" w:hAnsi="Cambria" w:cs="Arial"/>
                <w:b/>
                <w:bCs/>
                <w:u w:val="single"/>
                <w:lang w:val="en-GB"/>
              </w:rPr>
              <w:t xml:space="preserve">PART  </w:t>
            </w:r>
            <w:r w:rsidR="009847C5">
              <w:rPr>
                <w:rFonts w:ascii="Cambria" w:hAnsi="Cambria" w:cs="Arial"/>
                <w:b/>
                <w:bCs/>
                <w:u w:val="single"/>
                <w:lang w:val="en-GB"/>
              </w:rPr>
              <w:t>3</w:t>
            </w:r>
            <w:r w:rsidRPr="00025B0E">
              <w:rPr>
                <w:rFonts w:ascii="Cambria" w:hAnsi="Cambria" w:cs="Arial"/>
                <w:b/>
                <w:bCs/>
                <w:u w:val="single"/>
                <w:lang w:val="en-GB"/>
              </w:rPr>
              <w:t>: O</w:t>
            </w:r>
            <w:r w:rsidR="009847C5">
              <w:rPr>
                <w:rFonts w:ascii="Cambria" w:hAnsi="Cambria" w:cs="Arial"/>
                <w:b/>
                <w:bCs/>
                <w:u w:val="single"/>
                <w:lang w:val="en-GB"/>
              </w:rPr>
              <w:t>verall</w:t>
            </w:r>
            <w:r w:rsidRPr="00025B0E">
              <w:rPr>
                <w:rFonts w:ascii="Cambria" w:hAnsi="Cambria" w:cs="Arial"/>
                <w:b/>
                <w:bCs/>
                <w:u w:val="single"/>
                <w:lang w:val="en-GB"/>
              </w:rPr>
              <w:t xml:space="preserve"> Evaluation:</w:t>
            </w:r>
          </w:p>
        </w:tc>
      </w:tr>
      <w:tr w:rsidR="00D45CAB" w:rsidRPr="00025B0E" w14:paraId="580D1734" w14:textId="77777777" w:rsidTr="00770FCA">
        <w:tc>
          <w:tcPr>
            <w:tcW w:w="7128" w:type="dxa"/>
            <w:shd w:val="clear" w:color="auto" w:fill="auto"/>
            <w:noWrap/>
            <w:tcMar>
              <w:top w:w="0" w:type="dxa"/>
              <w:left w:w="108" w:type="dxa"/>
              <w:bottom w:w="0" w:type="dxa"/>
              <w:right w:w="108" w:type="dxa"/>
            </w:tcMar>
            <w:vAlign w:val="center"/>
          </w:tcPr>
          <w:p w14:paraId="7646A753" w14:textId="77777777" w:rsidR="00D45CAB" w:rsidRPr="00025B0E" w:rsidRDefault="00D45CAB" w:rsidP="00025B0E">
            <w:pPr>
              <w:pStyle w:val="NormalWeb"/>
              <w:spacing w:before="0" w:beforeAutospacing="0" w:after="0" w:afterAutospacing="0"/>
              <w:rPr>
                <w:rFonts w:ascii="Cambria" w:hAnsi="Cambria" w:cs="Arial"/>
                <w:lang w:val="en-GB"/>
              </w:rPr>
            </w:pPr>
            <w:proofErr w:type="gramStart"/>
            <w:r w:rsidRPr="00025B0E">
              <w:rPr>
                <w:rFonts w:ascii="Cambria" w:hAnsi="Cambria" w:cs="Arial"/>
                <w:b/>
                <w:bCs/>
                <w:lang w:val="en-GB"/>
              </w:rPr>
              <w:t>Guideline</w:t>
            </w:r>
            <w:r w:rsidR="00025B0E" w:rsidRPr="00025B0E">
              <w:rPr>
                <w:rFonts w:ascii="Cambria" w:hAnsi="Cambria" w:cs="Arial"/>
                <w:b/>
                <w:bCs/>
                <w:lang w:val="en-GB"/>
              </w:rPr>
              <w:t xml:space="preserve"> </w:t>
            </w:r>
            <w:r w:rsidR="00025B0E">
              <w:rPr>
                <w:rFonts w:ascii="Cambria" w:hAnsi="Cambria" w:cs="Arial"/>
                <w:lang w:val="en-GB"/>
              </w:rPr>
              <w:t xml:space="preserve"> (</w:t>
            </w:r>
            <w:proofErr w:type="gramEnd"/>
            <w:r w:rsidR="00025B0E" w:rsidRPr="00025B0E">
              <w:rPr>
                <w:rFonts w:ascii="Cambria" w:hAnsi="Cambria" w:cs="Arial"/>
                <w:lang w:val="en-GB"/>
              </w:rPr>
              <w:t xml:space="preserve">Give OVERALL MARKS </w:t>
            </w:r>
            <w:r w:rsidR="00025B0E">
              <w:rPr>
                <w:rFonts w:ascii="Cambria" w:hAnsi="Cambria" w:cs="Arial"/>
                <w:lang w:val="en-GB"/>
              </w:rPr>
              <w:t xml:space="preserve"> </w:t>
            </w:r>
            <w:r w:rsidR="00025B0E" w:rsidRPr="00025B0E">
              <w:rPr>
                <w:rFonts w:ascii="Cambria" w:hAnsi="Cambria" w:cs="Arial"/>
                <w:lang w:val="en-GB"/>
              </w:rPr>
              <w:t xml:space="preserve">you want to give to this manuscript </w:t>
            </w:r>
            <w:r w:rsidR="00025B0E">
              <w:rPr>
                <w:rFonts w:ascii="Cambria" w:hAnsi="Cambria" w:cs="Arial"/>
                <w:lang w:val="en-GB"/>
              </w:rPr>
              <w:t>)</w:t>
            </w:r>
            <w:r w:rsidR="00025B0E" w:rsidRPr="00025B0E">
              <w:rPr>
                <w:rFonts w:ascii="Cambria" w:hAnsi="Cambria" w:cs="Arial"/>
                <w:lang w:val="en-GB"/>
              </w:rPr>
              <w:t>( Highest: 10  Lowest: 0 )</w:t>
            </w:r>
          </w:p>
        </w:tc>
        <w:tc>
          <w:tcPr>
            <w:tcW w:w="5940" w:type="dxa"/>
            <w:shd w:val="clear" w:color="auto" w:fill="auto"/>
            <w:tcMar>
              <w:top w:w="0" w:type="dxa"/>
              <w:left w:w="108" w:type="dxa"/>
              <w:bottom w:w="0" w:type="dxa"/>
              <w:right w:w="108" w:type="dxa"/>
            </w:tcMar>
            <w:vAlign w:val="center"/>
          </w:tcPr>
          <w:p w14:paraId="0F8E101E" w14:textId="77777777" w:rsidR="00D45CAB" w:rsidRPr="00025B0E" w:rsidRDefault="00D45CAB" w:rsidP="00770FCA">
            <w:pPr>
              <w:pStyle w:val="NormalWeb"/>
              <w:spacing w:before="0" w:beforeAutospacing="0" w:after="0" w:afterAutospacing="0"/>
              <w:rPr>
                <w:rFonts w:ascii="Cambria" w:hAnsi="Cambria" w:cs="Arial"/>
                <w:b/>
                <w:bCs/>
                <w:lang w:val="en-GB"/>
              </w:rPr>
            </w:pPr>
            <w:r w:rsidRPr="00025B0E">
              <w:rPr>
                <w:rFonts w:ascii="Cambria" w:hAnsi="Cambria" w:cs="Arial"/>
                <w:lang w:val="en-GB"/>
              </w:rPr>
              <w:t xml:space="preserve">MARKS of </w:t>
            </w:r>
            <w:proofErr w:type="gramStart"/>
            <w:r w:rsidRPr="00025B0E">
              <w:rPr>
                <w:rFonts w:ascii="Cambria" w:hAnsi="Cambria" w:cs="Arial"/>
                <w:lang w:val="en-GB"/>
              </w:rPr>
              <w:t>this  manuscript</w:t>
            </w:r>
            <w:proofErr w:type="gramEnd"/>
          </w:p>
        </w:tc>
      </w:tr>
      <w:tr w:rsidR="00D45CAB" w:rsidRPr="00025B0E" w14:paraId="1A4A511E" w14:textId="77777777" w:rsidTr="00770FCA">
        <w:tc>
          <w:tcPr>
            <w:tcW w:w="7128" w:type="dxa"/>
            <w:shd w:val="clear" w:color="auto" w:fill="auto"/>
            <w:noWrap/>
            <w:tcMar>
              <w:top w:w="0" w:type="dxa"/>
              <w:left w:w="108" w:type="dxa"/>
              <w:bottom w:w="0" w:type="dxa"/>
              <w:right w:w="108" w:type="dxa"/>
            </w:tcMar>
            <w:vAlign w:val="center"/>
          </w:tcPr>
          <w:p w14:paraId="09400A99" w14:textId="77777777" w:rsidR="00D45CAB" w:rsidRPr="00025B0E" w:rsidRDefault="00D45CAB" w:rsidP="00770FCA">
            <w:pPr>
              <w:pStyle w:val="NormalWeb"/>
              <w:spacing w:before="0" w:beforeAutospacing="0" w:after="0" w:afterAutospacing="0"/>
              <w:rPr>
                <w:rFonts w:ascii="Cambria" w:hAnsi="Cambria" w:cs="Arial"/>
                <w:lang w:val="en-GB"/>
              </w:rPr>
            </w:pPr>
            <w:r w:rsidRPr="00025B0E">
              <w:rPr>
                <w:rFonts w:ascii="Cambria" w:hAnsi="Cambria" w:cs="Arial"/>
                <w:lang w:val="en-GB"/>
              </w:rPr>
              <w:t>Accept As It Is: (&gt;9-10)</w:t>
            </w:r>
          </w:p>
          <w:p w14:paraId="78E347DA" w14:textId="77777777" w:rsidR="00D45CAB" w:rsidRPr="00025B0E" w:rsidRDefault="00D45CAB" w:rsidP="00770FCA">
            <w:pPr>
              <w:pStyle w:val="NormalWeb"/>
              <w:spacing w:before="0" w:beforeAutospacing="0" w:after="0" w:afterAutospacing="0"/>
              <w:rPr>
                <w:rFonts w:ascii="Cambria" w:hAnsi="Cambria" w:cs="Arial"/>
                <w:lang w:val="en-GB"/>
              </w:rPr>
            </w:pPr>
            <w:r w:rsidRPr="00025B0E">
              <w:rPr>
                <w:rFonts w:ascii="Cambria" w:hAnsi="Cambria" w:cs="Arial"/>
                <w:lang w:val="en-GB"/>
              </w:rPr>
              <w:t>Minor Revision: (&gt;8-9)</w:t>
            </w:r>
          </w:p>
          <w:p w14:paraId="42485FD8" w14:textId="77777777" w:rsidR="00D45CAB" w:rsidRPr="00025B0E" w:rsidRDefault="00D45CAB" w:rsidP="00770FCA">
            <w:pPr>
              <w:pStyle w:val="NormalWeb"/>
              <w:spacing w:before="0" w:beforeAutospacing="0" w:after="0" w:afterAutospacing="0"/>
              <w:rPr>
                <w:rFonts w:ascii="Cambria" w:hAnsi="Cambria" w:cs="Arial"/>
                <w:lang w:val="en-GB"/>
              </w:rPr>
            </w:pPr>
            <w:r w:rsidRPr="00025B0E">
              <w:rPr>
                <w:rFonts w:ascii="Cambria" w:hAnsi="Cambria" w:cs="Arial"/>
                <w:lang w:val="en-GB"/>
              </w:rPr>
              <w:t>Major Revision: (&gt;7-8)</w:t>
            </w:r>
          </w:p>
          <w:p w14:paraId="6D91BFCD" w14:textId="77777777" w:rsidR="00D45CAB" w:rsidRPr="00025B0E" w:rsidRDefault="00D45CAB" w:rsidP="00770FCA">
            <w:pPr>
              <w:pStyle w:val="NormalWeb"/>
              <w:spacing w:before="0" w:beforeAutospacing="0" w:after="0" w:afterAutospacing="0"/>
              <w:rPr>
                <w:rFonts w:ascii="Cambria" w:hAnsi="Cambria" w:cs="Arial"/>
                <w:lang w:val="en-GB"/>
              </w:rPr>
            </w:pPr>
            <w:r w:rsidRPr="00025B0E">
              <w:rPr>
                <w:rFonts w:ascii="Cambria" w:hAnsi="Cambria" w:cs="Arial"/>
                <w:lang w:val="en-GB"/>
              </w:rPr>
              <w:t>Serious Major revision: (&gt;5-7)</w:t>
            </w:r>
          </w:p>
          <w:p w14:paraId="0B780F9D" w14:textId="77777777" w:rsidR="00D45CAB" w:rsidRPr="00025B0E" w:rsidRDefault="00D45CAB" w:rsidP="00770FCA">
            <w:pPr>
              <w:pStyle w:val="NormalWeb"/>
              <w:spacing w:before="0" w:beforeAutospacing="0" w:after="0" w:afterAutospacing="0"/>
              <w:rPr>
                <w:rFonts w:ascii="Cambria" w:hAnsi="Cambria" w:cs="Arial"/>
                <w:lang w:val="en-GB"/>
              </w:rPr>
            </w:pPr>
            <w:r w:rsidRPr="00025B0E">
              <w:rPr>
                <w:rFonts w:ascii="Cambria" w:hAnsi="Cambria" w:cs="Arial"/>
                <w:lang w:val="en-GB"/>
              </w:rPr>
              <w:t>Rejected (with repairable deficiencies and may be reconsidered): (&gt;3-5)</w:t>
            </w:r>
          </w:p>
          <w:p w14:paraId="17FBC27E" w14:textId="77777777" w:rsidR="00D45CAB" w:rsidRPr="00025B0E" w:rsidRDefault="00D45CAB" w:rsidP="00770FCA">
            <w:pPr>
              <w:pStyle w:val="NormalWeb"/>
              <w:spacing w:before="0" w:beforeAutospacing="0" w:after="0" w:afterAutospacing="0"/>
              <w:rPr>
                <w:rFonts w:ascii="Cambria" w:hAnsi="Cambria" w:cs="Arial"/>
                <w:lang w:val="en-GB"/>
              </w:rPr>
            </w:pPr>
            <w:r w:rsidRPr="00025B0E">
              <w:rPr>
                <w:rFonts w:ascii="Cambria" w:hAnsi="Cambria" w:cs="Arial"/>
                <w:lang w:val="en-GB"/>
              </w:rPr>
              <w:t>Strongly rejected (with irreparable deficiencies.): (&gt;0-3)</w:t>
            </w:r>
          </w:p>
        </w:tc>
        <w:tc>
          <w:tcPr>
            <w:tcW w:w="5940" w:type="dxa"/>
            <w:shd w:val="clear" w:color="auto" w:fill="auto"/>
            <w:tcMar>
              <w:top w:w="0" w:type="dxa"/>
              <w:left w:w="108" w:type="dxa"/>
              <w:bottom w:w="0" w:type="dxa"/>
              <w:right w:w="108" w:type="dxa"/>
            </w:tcMar>
            <w:vAlign w:val="center"/>
          </w:tcPr>
          <w:p w14:paraId="3061280D" w14:textId="77777777" w:rsidR="00D45CAB" w:rsidRPr="00025B0E" w:rsidRDefault="00FA20E6" w:rsidP="00770FCA">
            <w:pPr>
              <w:pStyle w:val="NormalWeb"/>
              <w:spacing w:before="0" w:beforeAutospacing="0" w:after="0" w:afterAutospacing="0"/>
              <w:rPr>
                <w:rFonts w:ascii="Cambria" w:hAnsi="Cambria" w:cs="Arial"/>
                <w:b/>
                <w:bCs/>
                <w:lang w:val="en-GB"/>
              </w:rPr>
            </w:pPr>
            <w:r>
              <w:rPr>
                <w:rFonts w:ascii="Cambria" w:hAnsi="Cambria" w:cs="Arial"/>
                <w:b/>
                <w:bCs/>
                <w:lang w:val="en-GB"/>
              </w:rPr>
              <w:t>8</w:t>
            </w:r>
          </w:p>
        </w:tc>
      </w:tr>
    </w:tbl>
    <w:p w14:paraId="03B38EA0" w14:textId="77777777" w:rsidR="00D45CAB" w:rsidRPr="00025B0E" w:rsidRDefault="00D45CAB" w:rsidP="0031403B">
      <w:pPr>
        <w:rPr>
          <w:rFonts w:ascii="Gill Sans MT" w:hAnsi="Gill Sans MT"/>
          <w:lang w:val="en-GB"/>
        </w:rPr>
      </w:pPr>
    </w:p>
    <w:sectPr w:rsidR="00D45CAB" w:rsidRPr="00025B0E" w:rsidSect="00D45CAB">
      <w:pgSz w:w="15840" w:h="12240" w:orient="landscape"/>
      <w:pgMar w:top="663" w:right="720" w:bottom="663" w:left="8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0434"/>
    <w:multiLevelType w:val="hybridMultilevel"/>
    <w:tmpl w:val="DDBC2AAC"/>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15:restartNumberingAfterBreak="0">
    <w:nsid w:val="12DA5E7C"/>
    <w:multiLevelType w:val="hybridMultilevel"/>
    <w:tmpl w:val="26AE45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34E2E59"/>
    <w:multiLevelType w:val="hybridMultilevel"/>
    <w:tmpl w:val="071E7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63F68"/>
    <w:multiLevelType w:val="hybridMultilevel"/>
    <w:tmpl w:val="2FBA5F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4E6D9C"/>
    <w:multiLevelType w:val="hybridMultilevel"/>
    <w:tmpl w:val="3000D1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4477C17"/>
    <w:multiLevelType w:val="multilevel"/>
    <w:tmpl w:val="C69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E1A59"/>
    <w:multiLevelType w:val="hybridMultilevel"/>
    <w:tmpl w:val="9740D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5005673">
    <w:abstractNumId w:val="0"/>
  </w:num>
  <w:num w:numId="2" w16cid:durableId="694774751">
    <w:abstractNumId w:val="3"/>
  </w:num>
  <w:num w:numId="3" w16cid:durableId="634876223">
    <w:abstractNumId w:val="6"/>
  </w:num>
  <w:num w:numId="4" w16cid:durableId="1241332122">
    <w:abstractNumId w:val="2"/>
  </w:num>
  <w:num w:numId="5" w16cid:durableId="356657467">
    <w:abstractNumId w:val="5"/>
  </w:num>
  <w:num w:numId="6" w16cid:durableId="404647059">
    <w:abstractNumId w:val="1"/>
  </w:num>
  <w:num w:numId="7" w16cid:durableId="73127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07"/>
    <w:rsid w:val="0000125A"/>
    <w:rsid w:val="00004DC1"/>
    <w:rsid w:val="00005DD0"/>
    <w:rsid w:val="000069E3"/>
    <w:rsid w:val="000118F5"/>
    <w:rsid w:val="00014364"/>
    <w:rsid w:val="0002391E"/>
    <w:rsid w:val="00023E5F"/>
    <w:rsid w:val="000246E2"/>
    <w:rsid w:val="00025199"/>
    <w:rsid w:val="00025B0E"/>
    <w:rsid w:val="000277CE"/>
    <w:rsid w:val="0002785C"/>
    <w:rsid w:val="000378B0"/>
    <w:rsid w:val="000438E8"/>
    <w:rsid w:val="00044070"/>
    <w:rsid w:val="000458D3"/>
    <w:rsid w:val="00047FF6"/>
    <w:rsid w:val="00052055"/>
    <w:rsid w:val="00052282"/>
    <w:rsid w:val="0005624A"/>
    <w:rsid w:val="00061B4D"/>
    <w:rsid w:val="00061EEC"/>
    <w:rsid w:val="00062F2A"/>
    <w:rsid w:val="000638E8"/>
    <w:rsid w:val="0006533B"/>
    <w:rsid w:val="00065F9A"/>
    <w:rsid w:val="000664EB"/>
    <w:rsid w:val="0007113D"/>
    <w:rsid w:val="00072145"/>
    <w:rsid w:val="000741FC"/>
    <w:rsid w:val="00081936"/>
    <w:rsid w:val="000855DF"/>
    <w:rsid w:val="00085D6D"/>
    <w:rsid w:val="00086ADC"/>
    <w:rsid w:val="00087850"/>
    <w:rsid w:val="00087ACA"/>
    <w:rsid w:val="0009041A"/>
    <w:rsid w:val="00090E66"/>
    <w:rsid w:val="00093DCC"/>
    <w:rsid w:val="00094A05"/>
    <w:rsid w:val="00097B97"/>
    <w:rsid w:val="000A14AF"/>
    <w:rsid w:val="000A14E1"/>
    <w:rsid w:val="000A1503"/>
    <w:rsid w:val="000A1BAD"/>
    <w:rsid w:val="000A3864"/>
    <w:rsid w:val="000A47FB"/>
    <w:rsid w:val="000B1424"/>
    <w:rsid w:val="000B1D83"/>
    <w:rsid w:val="000B1EFB"/>
    <w:rsid w:val="000B3510"/>
    <w:rsid w:val="000B3FA3"/>
    <w:rsid w:val="000B424B"/>
    <w:rsid w:val="000B6AA4"/>
    <w:rsid w:val="000C16CA"/>
    <w:rsid w:val="000C2CFC"/>
    <w:rsid w:val="000C35AB"/>
    <w:rsid w:val="000C4188"/>
    <w:rsid w:val="000C4A8E"/>
    <w:rsid w:val="000C50DF"/>
    <w:rsid w:val="000C6BEA"/>
    <w:rsid w:val="000D0D90"/>
    <w:rsid w:val="000D24D1"/>
    <w:rsid w:val="000D478D"/>
    <w:rsid w:val="000D4D47"/>
    <w:rsid w:val="000D6CAD"/>
    <w:rsid w:val="000D6D48"/>
    <w:rsid w:val="000D778F"/>
    <w:rsid w:val="000E1052"/>
    <w:rsid w:val="000E11DB"/>
    <w:rsid w:val="000E433A"/>
    <w:rsid w:val="000E59AF"/>
    <w:rsid w:val="000E59FE"/>
    <w:rsid w:val="000E66C8"/>
    <w:rsid w:val="000F2B2D"/>
    <w:rsid w:val="000F4BD6"/>
    <w:rsid w:val="000F6325"/>
    <w:rsid w:val="000F7039"/>
    <w:rsid w:val="00100E68"/>
    <w:rsid w:val="001040A9"/>
    <w:rsid w:val="00106BD0"/>
    <w:rsid w:val="00111452"/>
    <w:rsid w:val="0011210B"/>
    <w:rsid w:val="001121D7"/>
    <w:rsid w:val="00112C72"/>
    <w:rsid w:val="00114228"/>
    <w:rsid w:val="00115895"/>
    <w:rsid w:val="00116177"/>
    <w:rsid w:val="0011663F"/>
    <w:rsid w:val="00121A5D"/>
    <w:rsid w:val="00122138"/>
    <w:rsid w:val="001242CD"/>
    <w:rsid w:val="0012446B"/>
    <w:rsid w:val="0012561B"/>
    <w:rsid w:val="00127066"/>
    <w:rsid w:val="0013312A"/>
    <w:rsid w:val="00135314"/>
    <w:rsid w:val="00137755"/>
    <w:rsid w:val="00137CD8"/>
    <w:rsid w:val="00140019"/>
    <w:rsid w:val="00140037"/>
    <w:rsid w:val="0014434C"/>
    <w:rsid w:val="0014628F"/>
    <w:rsid w:val="00150992"/>
    <w:rsid w:val="00152748"/>
    <w:rsid w:val="00153D9E"/>
    <w:rsid w:val="0015472D"/>
    <w:rsid w:val="0015589C"/>
    <w:rsid w:val="00162081"/>
    <w:rsid w:val="00164BF2"/>
    <w:rsid w:val="001674F5"/>
    <w:rsid w:val="0017078C"/>
    <w:rsid w:val="001716A2"/>
    <w:rsid w:val="00172043"/>
    <w:rsid w:val="00174B1C"/>
    <w:rsid w:val="001758AE"/>
    <w:rsid w:val="00177549"/>
    <w:rsid w:val="00180119"/>
    <w:rsid w:val="0018785B"/>
    <w:rsid w:val="001936DF"/>
    <w:rsid w:val="001941A1"/>
    <w:rsid w:val="00195ED4"/>
    <w:rsid w:val="001A0F11"/>
    <w:rsid w:val="001A298D"/>
    <w:rsid w:val="001A3C70"/>
    <w:rsid w:val="001A43BB"/>
    <w:rsid w:val="001A47FD"/>
    <w:rsid w:val="001A7269"/>
    <w:rsid w:val="001B2923"/>
    <w:rsid w:val="001B2B14"/>
    <w:rsid w:val="001B36D7"/>
    <w:rsid w:val="001B56E6"/>
    <w:rsid w:val="001B7192"/>
    <w:rsid w:val="001C13AD"/>
    <w:rsid w:val="001C1820"/>
    <w:rsid w:val="001C24BD"/>
    <w:rsid w:val="001C2E8C"/>
    <w:rsid w:val="001C5487"/>
    <w:rsid w:val="001C7065"/>
    <w:rsid w:val="001C73FC"/>
    <w:rsid w:val="001C7412"/>
    <w:rsid w:val="001C7C01"/>
    <w:rsid w:val="001D0118"/>
    <w:rsid w:val="001D02AE"/>
    <w:rsid w:val="001D09C1"/>
    <w:rsid w:val="001D18BB"/>
    <w:rsid w:val="001D1EF4"/>
    <w:rsid w:val="001D26E9"/>
    <w:rsid w:val="001D651D"/>
    <w:rsid w:val="001F5746"/>
    <w:rsid w:val="001F7794"/>
    <w:rsid w:val="001F7BED"/>
    <w:rsid w:val="002032E4"/>
    <w:rsid w:val="00204175"/>
    <w:rsid w:val="00205380"/>
    <w:rsid w:val="00210A5C"/>
    <w:rsid w:val="00210EA7"/>
    <w:rsid w:val="0021240C"/>
    <w:rsid w:val="002127CA"/>
    <w:rsid w:val="00213D4B"/>
    <w:rsid w:val="00214495"/>
    <w:rsid w:val="00215212"/>
    <w:rsid w:val="00215F10"/>
    <w:rsid w:val="00215F5A"/>
    <w:rsid w:val="00222943"/>
    <w:rsid w:val="002255C5"/>
    <w:rsid w:val="002259E1"/>
    <w:rsid w:val="002279F0"/>
    <w:rsid w:val="00231419"/>
    <w:rsid w:val="00231AE3"/>
    <w:rsid w:val="0023465C"/>
    <w:rsid w:val="00247DDD"/>
    <w:rsid w:val="0025164D"/>
    <w:rsid w:val="002523BB"/>
    <w:rsid w:val="00254270"/>
    <w:rsid w:val="00257A4F"/>
    <w:rsid w:val="00260A64"/>
    <w:rsid w:val="002667FA"/>
    <w:rsid w:val="00271292"/>
    <w:rsid w:val="00272959"/>
    <w:rsid w:val="002729A7"/>
    <w:rsid w:val="00273441"/>
    <w:rsid w:val="00275488"/>
    <w:rsid w:val="00281E4E"/>
    <w:rsid w:val="00282331"/>
    <w:rsid w:val="00282FD2"/>
    <w:rsid w:val="00283E36"/>
    <w:rsid w:val="00291975"/>
    <w:rsid w:val="00296DF2"/>
    <w:rsid w:val="002A064D"/>
    <w:rsid w:val="002A1689"/>
    <w:rsid w:val="002A5043"/>
    <w:rsid w:val="002B0447"/>
    <w:rsid w:val="002B0C12"/>
    <w:rsid w:val="002B2E98"/>
    <w:rsid w:val="002B4210"/>
    <w:rsid w:val="002B55F8"/>
    <w:rsid w:val="002B62AC"/>
    <w:rsid w:val="002B75A1"/>
    <w:rsid w:val="002C4DB8"/>
    <w:rsid w:val="002C543C"/>
    <w:rsid w:val="002C5AFE"/>
    <w:rsid w:val="002C6194"/>
    <w:rsid w:val="002C6AF4"/>
    <w:rsid w:val="002D1651"/>
    <w:rsid w:val="002D1DF3"/>
    <w:rsid w:val="002D2F9F"/>
    <w:rsid w:val="002E31E9"/>
    <w:rsid w:val="002E3A78"/>
    <w:rsid w:val="002E47C4"/>
    <w:rsid w:val="002E4B5F"/>
    <w:rsid w:val="002E4F9C"/>
    <w:rsid w:val="002E5455"/>
    <w:rsid w:val="002E6DE1"/>
    <w:rsid w:val="002F1ED8"/>
    <w:rsid w:val="002F25AD"/>
    <w:rsid w:val="002F2D49"/>
    <w:rsid w:val="002F3887"/>
    <w:rsid w:val="002F488F"/>
    <w:rsid w:val="002F500C"/>
    <w:rsid w:val="002F69D7"/>
    <w:rsid w:val="002F7B02"/>
    <w:rsid w:val="00304897"/>
    <w:rsid w:val="003051A0"/>
    <w:rsid w:val="00305754"/>
    <w:rsid w:val="00305A69"/>
    <w:rsid w:val="00305E4B"/>
    <w:rsid w:val="0030647E"/>
    <w:rsid w:val="00307A4D"/>
    <w:rsid w:val="003101F2"/>
    <w:rsid w:val="00310B79"/>
    <w:rsid w:val="0031403B"/>
    <w:rsid w:val="00315158"/>
    <w:rsid w:val="003162D7"/>
    <w:rsid w:val="00320001"/>
    <w:rsid w:val="003252C8"/>
    <w:rsid w:val="00326691"/>
    <w:rsid w:val="0033051E"/>
    <w:rsid w:val="00330A0B"/>
    <w:rsid w:val="0033415D"/>
    <w:rsid w:val="00336AFF"/>
    <w:rsid w:val="0034239F"/>
    <w:rsid w:val="00344852"/>
    <w:rsid w:val="00344BFE"/>
    <w:rsid w:val="00345680"/>
    <w:rsid w:val="00345E06"/>
    <w:rsid w:val="003505CF"/>
    <w:rsid w:val="003519FF"/>
    <w:rsid w:val="0035219E"/>
    <w:rsid w:val="00364B0A"/>
    <w:rsid w:val="003653AE"/>
    <w:rsid w:val="003711C3"/>
    <w:rsid w:val="00371E90"/>
    <w:rsid w:val="00372B45"/>
    <w:rsid w:val="00372C04"/>
    <w:rsid w:val="003730E6"/>
    <w:rsid w:val="003806C1"/>
    <w:rsid w:val="00380F30"/>
    <w:rsid w:val="00381635"/>
    <w:rsid w:val="0038314C"/>
    <w:rsid w:val="003860F1"/>
    <w:rsid w:val="003878CB"/>
    <w:rsid w:val="00390E86"/>
    <w:rsid w:val="003912A0"/>
    <w:rsid w:val="00391745"/>
    <w:rsid w:val="00391DFA"/>
    <w:rsid w:val="00393045"/>
    <w:rsid w:val="0039369B"/>
    <w:rsid w:val="00394171"/>
    <w:rsid w:val="0039438F"/>
    <w:rsid w:val="003A31D5"/>
    <w:rsid w:val="003A34F4"/>
    <w:rsid w:val="003A4EE9"/>
    <w:rsid w:val="003B0C83"/>
    <w:rsid w:val="003B10DA"/>
    <w:rsid w:val="003B50CC"/>
    <w:rsid w:val="003B5E9E"/>
    <w:rsid w:val="003C11CE"/>
    <w:rsid w:val="003C2870"/>
    <w:rsid w:val="003C2A43"/>
    <w:rsid w:val="003C2EF9"/>
    <w:rsid w:val="003C42FD"/>
    <w:rsid w:val="003C537A"/>
    <w:rsid w:val="003C7C31"/>
    <w:rsid w:val="003D1BD4"/>
    <w:rsid w:val="003D1FB1"/>
    <w:rsid w:val="003D31AA"/>
    <w:rsid w:val="003D41E0"/>
    <w:rsid w:val="003D4A71"/>
    <w:rsid w:val="003D50BE"/>
    <w:rsid w:val="003E1253"/>
    <w:rsid w:val="003E173E"/>
    <w:rsid w:val="003E4C9F"/>
    <w:rsid w:val="003E6E2A"/>
    <w:rsid w:val="003F1691"/>
    <w:rsid w:val="003F532A"/>
    <w:rsid w:val="003F5A00"/>
    <w:rsid w:val="003F6B72"/>
    <w:rsid w:val="003F6DB5"/>
    <w:rsid w:val="00403545"/>
    <w:rsid w:val="00404585"/>
    <w:rsid w:val="00407286"/>
    <w:rsid w:val="00407D45"/>
    <w:rsid w:val="00414593"/>
    <w:rsid w:val="0041463E"/>
    <w:rsid w:val="004164BA"/>
    <w:rsid w:val="00416DF2"/>
    <w:rsid w:val="0041720B"/>
    <w:rsid w:val="00417DC7"/>
    <w:rsid w:val="004208D1"/>
    <w:rsid w:val="00423F83"/>
    <w:rsid w:val="004252DC"/>
    <w:rsid w:val="00427392"/>
    <w:rsid w:val="00427499"/>
    <w:rsid w:val="004347D1"/>
    <w:rsid w:val="0044135F"/>
    <w:rsid w:val="00441BBA"/>
    <w:rsid w:val="00442B27"/>
    <w:rsid w:val="00443352"/>
    <w:rsid w:val="0044458C"/>
    <w:rsid w:val="004446F6"/>
    <w:rsid w:val="00446F52"/>
    <w:rsid w:val="0045021A"/>
    <w:rsid w:val="0045031B"/>
    <w:rsid w:val="004509C7"/>
    <w:rsid w:val="00451194"/>
    <w:rsid w:val="004526C6"/>
    <w:rsid w:val="00452B3D"/>
    <w:rsid w:val="00452D11"/>
    <w:rsid w:val="00452D6C"/>
    <w:rsid w:val="0046312E"/>
    <w:rsid w:val="004718B1"/>
    <w:rsid w:val="00473065"/>
    <w:rsid w:val="004732B8"/>
    <w:rsid w:val="00474C67"/>
    <w:rsid w:val="00475F23"/>
    <w:rsid w:val="004761CD"/>
    <w:rsid w:val="00476721"/>
    <w:rsid w:val="00476D3D"/>
    <w:rsid w:val="00477B55"/>
    <w:rsid w:val="004809F3"/>
    <w:rsid w:val="00481BD8"/>
    <w:rsid w:val="00482395"/>
    <w:rsid w:val="004844CF"/>
    <w:rsid w:val="00491FA5"/>
    <w:rsid w:val="00494CEB"/>
    <w:rsid w:val="00494D48"/>
    <w:rsid w:val="00495D65"/>
    <w:rsid w:val="00496D10"/>
    <w:rsid w:val="00497B34"/>
    <w:rsid w:val="004A311F"/>
    <w:rsid w:val="004A3B85"/>
    <w:rsid w:val="004A4515"/>
    <w:rsid w:val="004A6674"/>
    <w:rsid w:val="004A7C7F"/>
    <w:rsid w:val="004B1979"/>
    <w:rsid w:val="004B2FD3"/>
    <w:rsid w:val="004B4168"/>
    <w:rsid w:val="004B57D3"/>
    <w:rsid w:val="004B6009"/>
    <w:rsid w:val="004B6F71"/>
    <w:rsid w:val="004B7FA3"/>
    <w:rsid w:val="004C0383"/>
    <w:rsid w:val="004C1955"/>
    <w:rsid w:val="004C2A37"/>
    <w:rsid w:val="004C3AFD"/>
    <w:rsid w:val="004C4422"/>
    <w:rsid w:val="004C4DEB"/>
    <w:rsid w:val="004C4EED"/>
    <w:rsid w:val="004C4F49"/>
    <w:rsid w:val="004C5A6E"/>
    <w:rsid w:val="004C6F3F"/>
    <w:rsid w:val="004C719B"/>
    <w:rsid w:val="004D0C07"/>
    <w:rsid w:val="004D1FBF"/>
    <w:rsid w:val="004D281D"/>
    <w:rsid w:val="004D6FF0"/>
    <w:rsid w:val="004E01DC"/>
    <w:rsid w:val="004E1AAC"/>
    <w:rsid w:val="004E1F83"/>
    <w:rsid w:val="004E52B8"/>
    <w:rsid w:val="004E5396"/>
    <w:rsid w:val="004E63F8"/>
    <w:rsid w:val="004E67A5"/>
    <w:rsid w:val="004F0BC8"/>
    <w:rsid w:val="004F65C2"/>
    <w:rsid w:val="004F71BA"/>
    <w:rsid w:val="004F742E"/>
    <w:rsid w:val="005000D4"/>
    <w:rsid w:val="00500BE8"/>
    <w:rsid w:val="00500D06"/>
    <w:rsid w:val="00504A32"/>
    <w:rsid w:val="00505710"/>
    <w:rsid w:val="00506168"/>
    <w:rsid w:val="00507274"/>
    <w:rsid w:val="00507327"/>
    <w:rsid w:val="00511908"/>
    <w:rsid w:val="005139BC"/>
    <w:rsid w:val="00513C15"/>
    <w:rsid w:val="00514BB5"/>
    <w:rsid w:val="00515978"/>
    <w:rsid w:val="00516B64"/>
    <w:rsid w:val="005179B6"/>
    <w:rsid w:val="00517A28"/>
    <w:rsid w:val="00521A36"/>
    <w:rsid w:val="00521AAF"/>
    <w:rsid w:val="00522307"/>
    <w:rsid w:val="00522FFC"/>
    <w:rsid w:val="0052372C"/>
    <w:rsid w:val="00527521"/>
    <w:rsid w:val="0052792D"/>
    <w:rsid w:val="005321D1"/>
    <w:rsid w:val="00532C94"/>
    <w:rsid w:val="00533584"/>
    <w:rsid w:val="00533CEE"/>
    <w:rsid w:val="00533D28"/>
    <w:rsid w:val="00534C2F"/>
    <w:rsid w:val="00536DA4"/>
    <w:rsid w:val="00540BDB"/>
    <w:rsid w:val="00542685"/>
    <w:rsid w:val="005426C9"/>
    <w:rsid w:val="005433CB"/>
    <w:rsid w:val="00543C81"/>
    <w:rsid w:val="00544C49"/>
    <w:rsid w:val="00546074"/>
    <w:rsid w:val="00547128"/>
    <w:rsid w:val="005518A0"/>
    <w:rsid w:val="0055221E"/>
    <w:rsid w:val="00552FE3"/>
    <w:rsid w:val="005571B3"/>
    <w:rsid w:val="00561E4D"/>
    <w:rsid w:val="00562003"/>
    <w:rsid w:val="00563866"/>
    <w:rsid w:val="00563E1B"/>
    <w:rsid w:val="00563FD2"/>
    <w:rsid w:val="0056410B"/>
    <w:rsid w:val="005666DE"/>
    <w:rsid w:val="005708A5"/>
    <w:rsid w:val="005713E0"/>
    <w:rsid w:val="005730CF"/>
    <w:rsid w:val="0057598D"/>
    <w:rsid w:val="00576600"/>
    <w:rsid w:val="00577082"/>
    <w:rsid w:val="005833A3"/>
    <w:rsid w:val="00583AE3"/>
    <w:rsid w:val="00590559"/>
    <w:rsid w:val="0059152A"/>
    <w:rsid w:val="00591548"/>
    <w:rsid w:val="00591BB7"/>
    <w:rsid w:val="00591DC6"/>
    <w:rsid w:val="00591EA4"/>
    <w:rsid w:val="00591F59"/>
    <w:rsid w:val="00594C45"/>
    <w:rsid w:val="0059537B"/>
    <w:rsid w:val="005963A2"/>
    <w:rsid w:val="0059671D"/>
    <w:rsid w:val="005974B9"/>
    <w:rsid w:val="005A0B95"/>
    <w:rsid w:val="005A0BD9"/>
    <w:rsid w:val="005A2185"/>
    <w:rsid w:val="005A2E81"/>
    <w:rsid w:val="005A4A6B"/>
    <w:rsid w:val="005A65AF"/>
    <w:rsid w:val="005A7FB0"/>
    <w:rsid w:val="005B0E68"/>
    <w:rsid w:val="005B4121"/>
    <w:rsid w:val="005B4A6F"/>
    <w:rsid w:val="005B50FB"/>
    <w:rsid w:val="005B69E6"/>
    <w:rsid w:val="005B69F8"/>
    <w:rsid w:val="005C2C85"/>
    <w:rsid w:val="005D13F0"/>
    <w:rsid w:val="005D1BFC"/>
    <w:rsid w:val="005D2752"/>
    <w:rsid w:val="005E0517"/>
    <w:rsid w:val="005E2C8D"/>
    <w:rsid w:val="005E3ADF"/>
    <w:rsid w:val="005E40CB"/>
    <w:rsid w:val="005E5C82"/>
    <w:rsid w:val="005E6A23"/>
    <w:rsid w:val="005F14C8"/>
    <w:rsid w:val="005F1BEA"/>
    <w:rsid w:val="005F3606"/>
    <w:rsid w:val="005F7119"/>
    <w:rsid w:val="005F79CC"/>
    <w:rsid w:val="006024A4"/>
    <w:rsid w:val="00605AEC"/>
    <w:rsid w:val="00607A17"/>
    <w:rsid w:val="006100A6"/>
    <w:rsid w:val="0061186C"/>
    <w:rsid w:val="00612032"/>
    <w:rsid w:val="00612DAC"/>
    <w:rsid w:val="006159C4"/>
    <w:rsid w:val="00621F51"/>
    <w:rsid w:val="0062300E"/>
    <w:rsid w:val="00623F2E"/>
    <w:rsid w:val="006242F2"/>
    <w:rsid w:val="0062432C"/>
    <w:rsid w:val="006252CB"/>
    <w:rsid w:val="00631C28"/>
    <w:rsid w:val="00633004"/>
    <w:rsid w:val="006370C2"/>
    <w:rsid w:val="00640CEE"/>
    <w:rsid w:val="00641B71"/>
    <w:rsid w:val="00644BA9"/>
    <w:rsid w:val="00653484"/>
    <w:rsid w:val="00653788"/>
    <w:rsid w:val="0065563A"/>
    <w:rsid w:val="00662A5A"/>
    <w:rsid w:val="006673F2"/>
    <w:rsid w:val="00672904"/>
    <w:rsid w:val="00680628"/>
    <w:rsid w:val="00693B71"/>
    <w:rsid w:val="00697571"/>
    <w:rsid w:val="006A43ED"/>
    <w:rsid w:val="006A4C60"/>
    <w:rsid w:val="006B004D"/>
    <w:rsid w:val="006C2C05"/>
    <w:rsid w:val="006C42AD"/>
    <w:rsid w:val="006C5B5B"/>
    <w:rsid w:val="006C64D0"/>
    <w:rsid w:val="006C759A"/>
    <w:rsid w:val="006D5224"/>
    <w:rsid w:val="006D5DA4"/>
    <w:rsid w:val="006D79A7"/>
    <w:rsid w:val="006F0593"/>
    <w:rsid w:val="006F0769"/>
    <w:rsid w:val="006F182F"/>
    <w:rsid w:val="006F1C34"/>
    <w:rsid w:val="006F3830"/>
    <w:rsid w:val="006F3C24"/>
    <w:rsid w:val="006F42AE"/>
    <w:rsid w:val="006F4A47"/>
    <w:rsid w:val="007009C5"/>
    <w:rsid w:val="00700B08"/>
    <w:rsid w:val="00701E33"/>
    <w:rsid w:val="00702444"/>
    <w:rsid w:val="00703A9E"/>
    <w:rsid w:val="00706A1B"/>
    <w:rsid w:val="00710A86"/>
    <w:rsid w:val="00711C55"/>
    <w:rsid w:val="007129FF"/>
    <w:rsid w:val="00713182"/>
    <w:rsid w:val="007138D9"/>
    <w:rsid w:val="00714F0E"/>
    <w:rsid w:val="00715932"/>
    <w:rsid w:val="00715B65"/>
    <w:rsid w:val="00716B58"/>
    <w:rsid w:val="00716FC6"/>
    <w:rsid w:val="00717957"/>
    <w:rsid w:val="00717D0A"/>
    <w:rsid w:val="007246B7"/>
    <w:rsid w:val="00732B2D"/>
    <w:rsid w:val="007350A6"/>
    <w:rsid w:val="0073511D"/>
    <w:rsid w:val="0073569C"/>
    <w:rsid w:val="00740142"/>
    <w:rsid w:val="0074115B"/>
    <w:rsid w:val="00744D1B"/>
    <w:rsid w:val="00746BBE"/>
    <w:rsid w:val="00750AE5"/>
    <w:rsid w:val="0075130C"/>
    <w:rsid w:val="00753591"/>
    <w:rsid w:val="00753FA7"/>
    <w:rsid w:val="00760270"/>
    <w:rsid w:val="0076102A"/>
    <w:rsid w:val="007613CB"/>
    <w:rsid w:val="00761859"/>
    <w:rsid w:val="00764BD8"/>
    <w:rsid w:val="00765204"/>
    <w:rsid w:val="0076565F"/>
    <w:rsid w:val="0077082A"/>
    <w:rsid w:val="00770AF8"/>
    <w:rsid w:val="00770FCA"/>
    <w:rsid w:val="00772300"/>
    <w:rsid w:val="00772C54"/>
    <w:rsid w:val="00773091"/>
    <w:rsid w:val="007753BE"/>
    <w:rsid w:val="00775C7D"/>
    <w:rsid w:val="00777461"/>
    <w:rsid w:val="007801FF"/>
    <w:rsid w:val="00780F30"/>
    <w:rsid w:val="00782C53"/>
    <w:rsid w:val="00782F7E"/>
    <w:rsid w:val="00791384"/>
    <w:rsid w:val="00796D95"/>
    <w:rsid w:val="007A2044"/>
    <w:rsid w:val="007A2446"/>
    <w:rsid w:val="007A34AF"/>
    <w:rsid w:val="007A3EF3"/>
    <w:rsid w:val="007A53A8"/>
    <w:rsid w:val="007A7E3D"/>
    <w:rsid w:val="007B1479"/>
    <w:rsid w:val="007B25AF"/>
    <w:rsid w:val="007B5E56"/>
    <w:rsid w:val="007C78B2"/>
    <w:rsid w:val="007C7E20"/>
    <w:rsid w:val="007D0688"/>
    <w:rsid w:val="007D369A"/>
    <w:rsid w:val="007D6B78"/>
    <w:rsid w:val="007E01BC"/>
    <w:rsid w:val="007E0A79"/>
    <w:rsid w:val="007E1128"/>
    <w:rsid w:val="007E53C4"/>
    <w:rsid w:val="007E74E3"/>
    <w:rsid w:val="007F0C56"/>
    <w:rsid w:val="007F3268"/>
    <w:rsid w:val="007F3DA2"/>
    <w:rsid w:val="007F554E"/>
    <w:rsid w:val="007F7339"/>
    <w:rsid w:val="0080498E"/>
    <w:rsid w:val="008065D6"/>
    <w:rsid w:val="00807894"/>
    <w:rsid w:val="00807ABA"/>
    <w:rsid w:val="00811274"/>
    <w:rsid w:val="0081423E"/>
    <w:rsid w:val="0081511B"/>
    <w:rsid w:val="00816C7D"/>
    <w:rsid w:val="00817449"/>
    <w:rsid w:val="00820251"/>
    <w:rsid w:val="0082049D"/>
    <w:rsid w:val="00821A5F"/>
    <w:rsid w:val="00826898"/>
    <w:rsid w:val="00827533"/>
    <w:rsid w:val="00832E7F"/>
    <w:rsid w:val="00833718"/>
    <w:rsid w:val="00833A8F"/>
    <w:rsid w:val="00834E17"/>
    <w:rsid w:val="008366F4"/>
    <w:rsid w:val="008401A7"/>
    <w:rsid w:val="008429ED"/>
    <w:rsid w:val="008443CD"/>
    <w:rsid w:val="00846751"/>
    <w:rsid w:val="008507EA"/>
    <w:rsid w:val="00852BD8"/>
    <w:rsid w:val="0085432C"/>
    <w:rsid w:val="0085469E"/>
    <w:rsid w:val="0085765B"/>
    <w:rsid w:val="00857CCE"/>
    <w:rsid w:val="0086180E"/>
    <w:rsid w:val="008625B9"/>
    <w:rsid w:val="00863732"/>
    <w:rsid w:val="00863A66"/>
    <w:rsid w:val="00863B52"/>
    <w:rsid w:val="00864606"/>
    <w:rsid w:val="00864E0A"/>
    <w:rsid w:val="00866C29"/>
    <w:rsid w:val="00870B87"/>
    <w:rsid w:val="00871CF1"/>
    <w:rsid w:val="00872440"/>
    <w:rsid w:val="00872F11"/>
    <w:rsid w:val="00873950"/>
    <w:rsid w:val="00875CD1"/>
    <w:rsid w:val="00880F0A"/>
    <w:rsid w:val="00881118"/>
    <w:rsid w:val="00881A76"/>
    <w:rsid w:val="0088341B"/>
    <w:rsid w:val="0088466E"/>
    <w:rsid w:val="00885FEB"/>
    <w:rsid w:val="00886F88"/>
    <w:rsid w:val="0089061D"/>
    <w:rsid w:val="008926FC"/>
    <w:rsid w:val="00893CA6"/>
    <w:rsid w:val="00893DF2"/>
    <w:rsid w:val="008943F7"/>
    <w:rsid w:val="008978E4"/>
    <w:rsid w:val="008A1275"/>
    <w:rsid w:val="008A350E"/>
    <w:rsid w:val="008A4925"/>
    <w:rsid w:val="008A5338"/>
    <w:rsid w:val="008A6685"/>
    <w:rsid w:val="008A6EC8"/>
    <w:rsid w:val="008A7C7A"/>
    <w:rsid w:val="008B324B"/>
    <w:rsid w:val="008B366E"/>
    <w:rsid w:val="008B7365"/>
    <w:rsid w:val="008C132A"/>
    <w:rsid w:val="008C1980"/>
    <w:rsid w:val="008C5D8C"/>
    <w:rsid w:val="008C5FFF"/>
    <w:rsid w:val="008C7187"/>
    <w:rsid w:val="008C7B8B"/>
    <w:rsid w:val="008D0E51"/>
    <w:rsid w:val="008D4A34"/>
    <w:rsid w:val="008D4F04"/>
    <w:rsid w:val="008D533A"/>
    <w:rsid w:val="008D54EA"/>
    <w:rsid w:val="008D7D89"/>
    <w:rsid w:val="008D7E9C"/>
    <w:rsid w:val="008E0DDD"/>
    <w:rsid w:val="008E52C3"/>
    <w:rsid w:val="008E5911"/>
    <w:rsid w:val="008E63C8"/>
    <w:rsid w:val="008E6493"/>
    <w:rsid w:val="008F088E"/>
    <w:rsid w:val="008F1514"/>
    <w:rsid w:val="008F1D48"/>
    <w:rsid w:val="008F31BF"/>
    <w:rsid w:val="008F56D7"/>
    <w:rsid w:val="008F5B2D"/>
    <w:rsid w:val="008F774D"/>
    <w:rsid w:val="0090136A"/>
    <w:rsid w:val="00905FC9"/>
    <w:rsid w:val="00912ACF"/>
    <w:rsid w:val="0091384C"/>
    <w:rsid w:val="00914674"/>
    <w:rsid w:val="00914DF4"/>
    <w:rsid w:val="00914F60"/>
    <w:rsid w:val="009172F0"/>
    <w:rsid w:val="00917ED1"/>
    <w:rsid w:val="009205CC"/>
    <w:rsid w:val="009216DC"/>
    <w:rsid w:val="0092503B"/>
    <w:rsid w:val="00925A64"/>
    <w:rsid w:val="00925FC1"/>
    <w:rsid w:val="00926311"/>
    <w:rsid w:val="00926B2C"/>
    <w:rsid w:val="0093048A"/>
    <w:rsid w:val="0093079E"/>
    <w:rsid w:val="0093426A"/>
    <w:rsid w:val="009352BA"/>
    <w:rsid w:val="009358A5"/>
    <w:rsid w:val="009511AC"/>
    <w:rsid w:val="00951706"/>
    <w:rsid w:val="00954B2E"/>
    <w:rsid w:val="00954CE8"/>
    <w:rsid w:val="00960494"/>
    <w:rsid w:val="00960865"/>
    <w:rsid w:val="009608F6"/>
    <w:rsid w:val="00960FBE"/>
    <w:rsid w:val="00961655"/>
    <w:rsid w:val="009637F4"/>
    <w:rsid w:val="009647EE"/>
    <w:rsid w:val="009663C1"/>
    <w:rsid w:val="00966DA7"/>
    <w:rsid w:val="00970A5B"/>
    <w:rsid w:val="00973764"/>
    <w:rsid w:val="009753EF"/>
    <w:rsid w:val="009758CE"/>
    <w:rsid w:val="009806D8"/>
    <w:rsid w:val="009847C5"/>
    <w:rsid w:val="00986AE0"/>
    <w:rsid w:val="009875BC"/>
    <w:rsid w:val="009907CD"/>
    <w:rsid w:val="00993D85"/>
    <w:rsid w:val="00994335"/>
    <w:rsid w:val="00994467"/>
    <w:rsid w:val="00995C0D"/>
    <w:rsid w:val="00996E23"/>
    <w:rsid w:val="009A0F9F"/>
    <w:rsid w:val="009A20C9"/>
    <w:rsid w:val="009A27C7"/>
    <w:rsid w:val="009A3760"/>
    <w:rsid w:val="009A3D49"/>
    <w:rsid w:val="009A6433"/>
    <w:rsid w:val="009B37ED"/>
    <w:rsid w:val="009B3859"/>
    <w:rsid w:val="009B65B0"/>
    <w:rsid w:val="009B6B8B"/>
    <w:rsid w:val="009C1A68"/>
    <w:rsid w:val="009C48D5"/>
    <w:rsid w:val="009C63C4"/>
    <w:rsid w:val="009C7980"/>
    <w:rsid w:val="009C7F64"/>
    <w:rsid w:val="009D5B67"/>
    <w:rsid w:val="009D5D9B"/>
    <w:rsid w:val="009D7495"/>
    <w:rsid w:val="009E0803"/>
    <w:rsid w:val="009E3B99"/>
    <w:rsid w:val="009E425B"/>
    <w:rsid w:val="009E71B6"/>
    <w:rsid w:val="009E7523"/>
    <w:rsid w:val="009F14A9"/>
    <w:rsid w:val="009F1553"/>
    <w:rsid w:val="009F22A8"/>
    <w:rsid w:val="009F35BC"/>
    <w:rsid w:val="009F46E5"/>
    <w:rsid w:val="009F5754"/>
    <w:rsid w:val="009F619F"/>
    <w:rsid w:val="00A00F49"/>
    <w:rsid w:val="00A0463E"/>
    <w:rsid w:val="00A05177"/>
    <w:rsid w:val="00A05F6A"/>
    <w:rsid w:val="00A11216"/>
    <w:rsid w:val="00A13868"/>
    <w:rsid w:val="00A22AB3"/>
    <w:rsid w:val="00A232DA"/>
    <w:rsid w:val="00A23C29"/>
    <w:rsid w:val="00A24A99"/>
    <w:rsid w:val="00A252AF"/>
    <w:rsid w:val="00A25E20"/>
    <w:rsid w:val="00A322AE"/>
    <w:rsid w:val="00A360D5"/>
    <w:rsid w:val="00A365C2"/>
    <w:rsid w:val="00A372A3"/>
    <w:rsid w:val="00A406D0"/>
    <w:rsid w:val="00A42BA5"/>
    <w:rsid w:val="00A42C75"/>
    <w:rsid w:val="00A42E3D"/>
    <w:rsid w:val="00A45772"/>
    <w:rsid w:val="00A51148"/>
    <w:rsid w:val="00A549FD"/>
    <w:rsid w:val="00A56167"/>
    <w:rsid w:val="00A5652D"/>
    <w:rsid w:val="00A61357"/>
    <w:rsid w:val="00A63086"/>
    <w:rsid w:val="00A6376A"/>
    <w:rsid w:val="00A63A2A"/>
    <w:rsid w:val="00A663EE"/>
    <w:rsid w:val="00A66EB3"/>
    <w:rsid w:val="00A67564"/>
    <w:rsid w:val="00A67721"/>
    <w:rsid w:val="00A71CB4"/>
    <w:rsid w:val="00A72FC8"/>
    <w:rsid w:val="00A75B8F"/>
    <w:rsid w:val="00A84D24"/>
    <w:rsid w:val="00A85B19"/>
    <w:rsid w:val="00A87DE7"/>
    <w:rsid w:val="00A91E1C"/>
    <w:rsid w:val="00A9410B"/>
    <w:rsid w:val="00A97820"/>
    <w:rsid w:val="00AA10AF"/>
    <w:rsid w:val="00AA20F8"/>
    <w:rsid w:val="00AA521C"/>
    <w:rsid w:val="00AA6381"/>
    <w:rsid w:val="00AA70B5"/>
    <w:rsid w:val="00AA77AA"/>
    <w:rsid w:val="00AB0879"/>
    <w:rsid w:val="00AB1275"/>
    <w:rsid w:val="00AB3949"/>
    <w:rsid w:val="00AB462A"/>
    <w:rsid w:val="00AB675E"/>
    <w:rsid w:val="00AB7033"/>
    <w:rsid w:val="00AC2C7E"/>
    <w:rsid w:val="00AC6DAC"/>
    <w:rsid w:val="00AC73E5"/>
    <w:rsid w:val="00AD0BC6"/>
    <w:rsid w:val="00AD1E03"/>
    <w:rsid w:val="00AD30AB"/>
    <w:rsid w:val="00AD3EBE"/>
    <w:rsid w:val="00AE0855"/>
    <w:rsid w:val="00AE1C9A"/>
    <w:rsid w:val="00AE2864"/>
    <w:rsid w:val="00AE357C"/>
    <w:rsid w:val="00AE4849"/>
    <w:rsid w:val="00AE48B1"/>
    <w:rsid w:val="00AF1974"/>
    <w:rsid w:val="00AF3FF5"/>
    <w:rsid w:val="00AF50A7"/>
    <w:rsid w:val="00AF5481"/>
    <w:rsid w:val="00AF5E44"/>
    <w:rsid w:val="00AF6073"/>
    <w:rsid w:val="00B0109F"/>
    <w:rsid w:val="00B025E5"/>
    <w:rsid w:val="00B04A3B"/>
    <w:rsid w:val="00B0515B"/>
    <w:rsid w:val="00B06C49"/>
    <w:rsid w:val="00B106C2"/>
    <w:rsid w:val="00B113B7"/>
    <w:rsid w:val="00B11A6C"/>
    <w:rsid w:val="00B1754C"/>
    <w:rsid w:val="00B2133C"/>
    <w:rsid w:val="00B23B49"/>
    <w:rsid w:val="00B262CC"/>
    <w:rsid w:val="00B278E4"/>
    <w:rsid w:val="00B35D13"/>
    <w:rsid w:val="00B3607E"/>
    <w:rsid w:val="00B41B04"/>
    <w:rsid w:val="00B439DB"/>
    <w:rsid w:val="00B44B52"/>
    <w:rsid w:val="00B47806"/>
    <w:rsid w:val="00B47B6F"/>
    <w:rsid w:val="00B47E06"/>
    <w:rsid w:val="00B5001E"/>
    <w:rsid w:val="00B5003E"/>
    <w:rsid w:val="00B50103"/>
    <w:rsid w:val="00B5254D"/>
    <w:rsid w:val="00B52749"/>
    <w:rsid w:val="00B52887"/>
    <w:rsid w:val="00B579B2"/>
    <w:rsid w:val="00B60927"/>
    <w:rsid w:val="00B60A18"/>
    <w:rsid w:val="00B63B41"/>
    <w:rsid w:val="00B65D33"/>
    <w:rsid w:val="00B66199"/>
    <w:rsid w:val="00B67E5F"/>
    <w:rsid w:val="00B67E91"/>
    <w:rsid w:val="00B70013"/>
    <w:rsid w:val="00B729C9"/>
    <w:rsid w:val="00B73CFE"/>
    <w:rsid w:val="00B771B2"/>
    <w:rsid w:val="00B80F6A"/>
    <w:rsid w:val="00B81BA0"/>
    <w:rsid w:val="00B834BC"/>
    <w:rsid w:val="00B84AD3"/>
    <w:rsid w:val="00B94D82"/>
    <w:rsid w:val="00B956A1"/>
    <w:rsid w:val="00B957E7"/>
    <w:rsid w:val="00B96669"/>
    <w:rsid w:val="00B97E16"/>
    <w:rsid w:val="00BA03E4"/>
    <w:rsid w:val="00BA0A16"/>
    <w:rsid w:val="00BA1A55"/>
    <w:rsid w:val="00BA1B37"/>
    <w:rsid w:val="00BA6756"/>
    <w:rsid w:val="00BB199F"/>
    <w:rsid w:val="00BB1BD0"/>
    <w:rsid w:val="00BB20B3"/>
    <w:rsid w:val="00BB3157"/>
    <w:rsid w:val="00BC0005"/>
    <w:rsid w:val="00BC0349"/>
    <w:rsid w:val="00BC0414"/>
    <w:rsid w:val="00BC067D"/>
    <w:rsid w:val="00BC0CC9"/>
    <w:rsid w:val="00BC0CE1"/>
    <w:rsid w:val="00BC2EE9"/>
    <w:rsid w:val="00BC488F"/>
    <w:rsid w:val="00BC5330"/>
    <w:rsid w:val="00BC6CE5"/>
    <w:rsid w:val="00BD2340"/>
    <w:rsid w:val="00BD56B9"/>
    <w:rsid w:val="00BD577C"/>
    <w:rsid w:val="00BD5C56"/>
    <w:rsid w:val="00BE1152"/>
    <w:rsid w:val="00BE2DE3"/>
    <w:rsid w:val="00BE41E7"/>
    <w:rsid w:val="00BE50AE"/>
    <w:rsid w:val="00BE701E"/>
    <w:rsid w:val="00BF14CF"/>
    <w:rsid w:val="00BF1F86"/>
    <w:rsid w:val="00BF33B7"/>
    <w:rsid w:val="00BF4367"/>
    <w:rsid w:val="00BF4A4F"/>
    <w:rsid w:val="00BF54BA"/>
    <w:rsid w:val="00BF5F35"/>
    <w:rsid w:val="00BF6173"/>
    <w:rsid w:val="00C03BD1"/>
    <w:rsid w:val="00C055EF"/>
    <w:rsid w:val="00C1156D"/>
    <w:rsid w:val="00C122D8"/>
    <w:rsid w:val="00C13042"/>
    <w:rsid w:val="00C14872"/>
    <w:rsid w:val="00C16420"/>
    <w:rsid w:val="00C1797E"/>
    <w:rsid w:val="00C2129F"/>
    <w:rsid w:val="00C2403E"/>
    <w:rsid w:val="00C27582"/>
    <w:rsid w:val="00C30832"/>
    <w:rsid w:val="00C3200F"/>
    <w:rsid w:val="00C32426"/>
    <w:rsid w:val="00C337D3"/>
    <w:rsid w:val="00C35D77"/>
    <w:rsid w:val="00C40942"/>
    <w:rsid w:val="00C4194F"/>
    <w:rsid w:val="00C426BF"/>
    <w:rsid w:val="00C43FE0"/>
    <w:rsid w:val="00C44EDF"/>
    <w:rsid w:val="00C53025"/>
    <w:rsid w:val="00C5653C"/>
    <w:rsid w:val="00C5663B"/>
    <w:rsid w:val="00C56EF8"/>
    <w:rsid w:val="00C6090B"/>
    <w:rsid w:val="00C621E0"/>
    <w:rsid w:val="00C6378D"/>
    <w:rsid w:val="00C654A7"/>
    <w:rsid w:val="00C6660F"/>
    <w:rsid w:val="00C6769B"/>
    <w:rsid w:val="00C716E7"/>
    <w:rsid w:val="00C72173"/>
    <w:rsid w:val="00C7734A"/>
    <w:rsid w:val="00C81D7A"/>
    <w:rsid w:val="00C82877"/>
    <w:rsid w:val="00C8503D"/>
    <w:rsid w:val="00C867A1"/>
    <w:rsid w:val="00C8778C"/>
    <w:rsid w:val="00C958AF"/>
    <w:rsid w:val="00CA284F"/>
    <w:rsid w:val="00CA3FED"/>
    <w:rsid w:val="00CA4695"/>
    <w:rsid w:val="00CA5B25"/>
    <w:rsid w:val="00CA7FE3"/>
    <w:rsid w:val="00CB3EA5"/>
    <w:rsid w:val="00CB436F"/>
    <w:rsid w:val="00CB5D76"/>
    <w:rsid w:val="00CB68BA"/>
    <w:rsid w:val="00CB7566"/>
    <w:rsid w:val="00CB7F39"/>
    <w:rsid w:val="00CC07C2"/>
    <w:rsid w:val="00CC0873"/>
    <w:rsid w:val="00CC259E"/>
    <w:rsid w:val="00CC42F5"/>
    <w:rsid w:val="00CC436B"/>
    <w:rsid w:val="00CC5087"/>
    <w:rsid w:val="00CC6CE5"/>
    <w:rsid w:val="00CC736F"/>
    <w:rsid w:val="00CC791C"/>
    <w:rsid w:val="00CC7F74"/>
    <w:rsid w:val="00CD21C2"/>
    <w:rsid w:val="00CD5F20"/>
    <w:rsid w:val="00CD6F8C"/>
    <w:rsid w:val="00CD71EC"/>
    <w:rsid w:val="00CD75C8"/>
    <w:rsid w:val="00CE0781"/>
    <w:rsid w:val="00CE2177"/>
    <w:rsid w:val="00CE4055"/>
    <w:rsid w:val="00CF2350"/>
    <w:rsid w:val="00CF34B4"/>
    <w:rsid w:val="00CF3A25"/>
    <w:rsid w:val="00CF5699"/>
    <w:rsid w:val="00CF732A"/>
    <w:rsid w:val="00CF7801"/>
    <w:rsid w:val="00CF7B0D"/>
    <w:rsid w:val="00D0345B"/>
    <w:rsid w:val="00D10823"/>
    <w:rsid w:val="00D123EB"/>
    <w:rsid w:val="00D16834"/>
    <w:rsid w:val="00D175E3"/>
    <w:rsid w:val="00D17F0F"/>
    <w:rsid w:val="00D219F8"/>
    <w:rsid w:val="00D21D6E"/>
    <w:rsid w:val="00D22893"/>
    <w:rsid w:val="00D232FF"/>
    <w:rsid w:val="00D25642"/>
    <w:rsid w:val="00D312F2"/>
    <w:rsid w:val="00D321AC"/>
    <w:rsid w:val="00D32963"/>
    <w:rsid w:val="00D350E3"/>
    <w:rsid w:val="00D3627F"/>
    <w:rsid w:val="00D363DC"/>
    <w:rsid w:val="00D41BF9"/>
    <w:rsid w:val="00D4294A"/>
    <w:rsid w:val="00D4316B"/>
    <w:rsid w:val="00D43519"/>
    <w:rsid w:val="00D43D20"/>
    <w:rsid w:val="00D448D4"/>
    <w:rsid w:val="00D45CAB"/>
    <w:rsid w:val="00D5021F"/>
    <w:rsid w:val="00D517B4"/>
    <w:rsid w:val="00D54331"/>
    <w:rsid w:val="00D57C92"/>
    <w:rsid w:val="00D62626"/>
    <w:rsid w:val="00D63E72"/>
    <w:rsid w:val="00D6468B"/>
    <w:rsid w:val="00D65C91"/>
    <w:rsid w:val="00D6674E"/>
    <w:rsid w:val="00D70665"/>
    <w:rsid w:val="00D70C3A"/>
    <w:rsid w:val="00D71AB7"/>
    <w:rsid w:val="00D71C33"/>
    <w:rsid w:val="00D72740"/>
    <w:rsid w:val="00D751EC"/>
    <w:rsid w:val="00D7641B"/>
    <w:rsid w:val="00D76D68"/>
    <w:rsid w:val="00D77A77"/>
    <w:rsid w:val="00D802C5"/>
    <w:rsid w:val="00D80342"/>
    <w:rsid w:val="00D807CE"/>
    <w:rsid w:val="00D84A3C"/>
    <w:rsid w:val="00D86316"/>
    <w:rsid w:val="00D872A5"/>
    <w:rsid w:val="00D90464"/>
    <w:rsid w:val="00D927F2"/>
    <w:rsid w:val="00D94E0D"/>
    <w:rsid w:val="00D94F44"/>
    <w:rsid w:val="00D94F82"/>
    <w:rsid w:val="00D97CD0"/>
    <w:rsid w:val="00DA5522"/>
    <w:rsid w:val="00DA5F02"/>
    <w:rsid w:val="00DB1EAF"/>
    <w:rsid w:val="00DB2614"/>
    <w:rsid w:val="00DB3569"/>
    <w:rsid w:val="00DB6C0F"/>
    <w:rsid w:val="00DB7364"/>
    <w:rsid w:val="00DC1D7B"/>
    <w:rsid w:val="00DC2D24"/>
    <w:rsid w:val="00DC2D4F"/>
    <w:rsid w:val="00DC6573"/>
    <w:rsid w:val="00DD02D7"/>
    <w:rsid w:val="00DD0B60"/>
    <w:rsid w:val="00DD0DB7"/>
    <w:rsid w:val="00DD1D83"/>
    <w:rsid w:val="00DD1E5B"/>
    <w:rsid w:val="00DD41D7"/>
    <w:rsid w:val="00DD5AC2"/>
    <w:rsid w:val="00DD7311"/>
    <w:rsid w:val="00DE21A5"/>
    <w:rsid w:val="00DE4771"/>
    <w:rsid w:val="00DF1BF1"/>
    <w:rsid w:val="00DF2343"/>
    <w:rsid w:val="00DF24CA"/>
    <w:rsid w:val="00DF3458"/>
    <w:rsid w:val="00DF5899"/>
    <w:rsid w:val="00DF7682"/>
    <w:rsid w:val="00E0126C"/>
    <w:rsid w:val="00E02E98"/>
    <w:rsid w:val="00E04BB9"/>
    <w:rsid w:val="00E04C7B"/>
    <w:rsid w:val="00E05735"/>
    <w:rsid w:val="00E0646A"/>
    <w:rsid w:val="00E10443"/>
    <w:rsid w:val="00E108FE"/>
    <w:rsid w:val="00E11602"/>
    <w:rsid w:val="00E1352A"/>
    <w:rsid w:val="00E13ACB"/>
    <w:rsid w:val="00E1486B"/>
    <w:rsid w:val="00E20E64"/>
    <w:rsid w:val="00E20EE9"/>
    <w:rsid w:val="00E22986"/>
    <w:rsid w:val="00E22D55"/>
    <w:rsid w:val="00E256E9"/>
    <w:rsid w:val="00E27E8A"/>
    <w:rsid w:val="00E30762"/>
    <w:rsid w:val="00E31591"/>
    <w:rsid w:val="00E325AF"/>
    <w:rsid w:val="00E32C9D"/>
    <w:rsid w:val="00E405C1"/>
    <w:rsid w:val="00E408DE"/>
    <w:rsid w:val="00E4100F"/>
    <w:rsid w:val="00E411C1"/>
    <w:rsid w:val="00E412B3"/>
    <w:rsid w:val="00E42AB8"/>
    <w:rsid w:val="00E475D3"/>
    <w:rsid w:val="00E523F7"/>
    <w:rsid w:val="00E545F4"/>
    <w:rsid w:val="00E556EF"/>
    <w:rsid w:val="00E568EB"/>
    <w:rsid w:val="00E61F58"/>
    <w:rsid w:val="00E65444"/>
    <w:rsid w:val="00E65746"/>
    <w:rsid w:val="00E66C20"/>
    <w:rsid w:val="00E6794A"/>
    <w:rsid w:val="00E72B12"/>
    <w:rsid w:val="00E73B79"/>
    <w:rsid w:val="00E748B8"/>
    <w:rsid w:val="00E761CC"/>
    <w:rsid w:val="00E824E7"/>
    <w:rsid w:val="00E82A95"/>
    <w:rsid w:val="00E82FB2"/>
    <w:rsid w:val="00E84304"/>
    <w:rsid w:val="00E85000"/>
    <w:rsid w:val="00E853F4"/>
    <w:rsid w:val="00E85917"/>
    <w:rsid w:val="00E87EE9"/>
    <w:rsid w:val="00E9040A"/>
    <w:rsid w:val="00E90A4E"/>
    <w:rsid w:val="00E91D76"/>
    <w:rsid w:val="00E9231B"/>
    <w:rsid w:val="00E96429"/>
    <w:rsid w:val="00E96441"/>
    <w:rsid w:val="00EA01D1"/>
    <w:rsid w:val="00EA1336"/>
    <w:rsid w:val="00EA4FCB"/>
    <w:rsid w:val="00EA5E91"/>
    <w:rsid w:val="00EA714B"/>
    <w:rsid w:val="00EB20D3"/>
    <w:rsid w:val="00EB39C8"/>
    <w:rsid w:val="00EB482A"/>
    <w:rsid w:val="00EC1377"/>
    <w:rsid w:val="00EC2B7B"/>
    <w:rsid w:val="00EC3D4A"/>
    <w:rsid w:val="00EC40CF"/>
    <w:rsid w:val="00EC668A"/>
    <w:rsid w:val="00EC76BB"/>
    <w:rsid w:val="00ED0F2F"/>
    <w:rsid w:val="00ED2103"/>
    <w:rsid w:val="00ED29A2"/>
    <w:rsid w:val="00ED6711"/>
    <w:rsid w:val="00ED7DA6"/>
    <w:rsid w:val="00EE047B"/>
    <w:rsid w:val="00EE271A"/>
    <w:rsid w:val="00EE4ECA"/>
    <w:rsid w:val="00EE55CF"/>
    <w:rsid w:val="00EE75CD"/>
    <w:rsid w:val="00EF0396"/>
    <w:rsid w:val="00F0161B"/>
    <w:rsid w:val="00F01F34"/>
    <w:rsid w:val="00F02212"/>
    <w:rsid w:val="00F04696"/>
    <w:rsid w:val="00F05201"/>
    <w:rsid w:val="00F05D46"/>
    <w:rsid w:val="00F1130E"/>
    <w:rsid w:val="00F13214"/>
    <w:rsid w:val="00F1378A"/>
    <w:rsid w:val="00F15273"/>
    <w:rsid w:val="00F15AE0"/>
    <w:rsid w:val="00F15DBA"/>
    <w:rsid w:val="00F1693D"/>
    <w:rsid w:val="00F16C2E"/>
    <w:rsid w:val="00F21F87"/>
    <w:rsid w:val="00F22211"/>
    <w:rsid w:val="00F224A1"/>
    <w:rsid w:val="00F23317"/>
    <w:rsid w:val="00F23648"/>
    <w:rsid w:val="00F24FD2"/>
    <w:rsid w:val="00F261C1"/>
    <w:rsid w:val="00F26EBA"/>
    <w:rsid w:val="00F26ED5"/>
    <w:rsid w:val="00F3029A"/>
    <w:rsid w:val="00F30B5A"/>
    <w:rsid w:val="00F30DF7"/>
    <w:rsid w:val="00F30EF1"/>
    <w:rsid w:val="00F34D23"/>
    <w:rsid w:val="00F351CF"/>
    <w:rsid w:val="00F36034"/>
    <w:rsid w:val="00F37057"/>
    <w:rsid w:val="00F41F0C"/>
    <w:rsid w:val="00F43B4E"/>
    <w:rsid w:val="00F47340"/>
    <w:rsid w:val="00F506C5"/>
    <w:rsid w:val="00F518FA"/>
    <w:rsid w:val="00F51941"/>
    <w:rsid w:val="00F51D33"/>
    <w:rsid w:val="00F521CC"/>
    <w:rsid w:val="00F57A4E"/>
    <w:rsid w:val="00F60E9A"/>
    <w:rsid w:val="00F6149E"/>
    <w:rsid w:val="00F61705"/>
    <w:rsid w:val="00F61BF3"/>
    <w:rsid w:val="00F6707F"/>
    <w:rsid w:val="00F71344"/>
    <w:rsid w:val="00F71F59"/>
    <w:rsid w:val="00F72C91"/>
    <w:rsid w:val="00F7433B"/>
    <w:rsid w:val="00F76314"/>
    <w:rsid w:val="00F81F95"/>
    <w:rsid w:val="00F8349A"/>
    <w:rsid w:val="00F849FA"/>
    <w:rsid w:val="00F9575C"/>
    <w:rsid w:val="00FA068D"/>
    <w:rsid w:val="00FA1FDA"/>
    <w:rsid w:val="00FA20E6"/>
    <w:rsid w:val="00FA3D08"/>
    <w:rsid w:val="00FA56D8"/>
    <w:rsid w:val="00FB2C98"/>
    <w:rsid w:val="00FB33EA"/>
    <w:rsid w:val="00FC291C"/>
    <w:rsid w:val="00FC2B73"/>
    <w:rsid w:val="00FC79FC"/>
    <w:rsid w:val="00FD16AD"/>
    <w:rsid w:val="00FD29CD"/>
    <w:rsid w:val="00FD2A98"/>
    <w:rsid w:val="00FD2B9B"/>
    <w:rsid w:val="00FD2C0D"/>
    <w:rsid w:val="00FD75B2"/>
    <w:rsid w:val="00FD7770"/>
    <w:rsid w:val="00FD7A9B"/>
    <w:rsid w:val="00FF2F09"/>
    <w:rsid w:val="00FF3D43"/>
    <w:rsid w:val="00FF56AF"/>
    <w:rsid w:val="00FF5A2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2C964"/>
  <w15:chartTrackingRefBased/>
  <w15:docId w15:val="{9703D88C-3CD8-4444-8CFB-C9036CDA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D45CAB"/>
    <w:pPr>
      <w:keepNext/>
      <w:jc w:val="both"/>
      <w:outlineLvl w:val="1"/>
    </w:pPr>
    <w:rPr>
      <w:rFonts w:ascii="Helvetica" w:eastAsia="MS Mincho" w:hAnsi="Helvetica" w:cs="Helvetica"/>
      <w:b/>
      <w:bCs/>
      <w:sz w:val="20"/>
      <w:szCs w:val="20"/>
      <w:lang w:val="fr-FR"/>
    </w:rPr>
  </w:style>
  <w:style w:type="paragraph" w:styleId="Heading4">
    <w:name w:val="heading 4"/>
    <w:basedOn w:val="Normal"/>
    <w:next w:val="Normal"/>
    <w:link w:val="Heading4Char"/>
    <w:unhideWhenUsed/>
    <w:qFormat/>
    <w:rsid w:val="008401A7"/>
    <w:pPr>
      <w:keepNext/>
      <w:spacing w:before="240" w:after="60"/>
      <w:outlineLvl w:val="3"/>
    </w:pPr>
    <w:rPr>
      <w:rFonts w:ascii="Aptos"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42AD"/>
    <w:rPr>
      <w:rFonts w:ascii="Tahoma" w:hAnsi="Tahoma"/>
      <w:sz w:val="16"/>
      <w:szCs w:val="16"/>
    </w:rPr>
  </w:style>
  <w:style w:type="character" w:customStyle="1" w:styleId="BalloonTextChar">
    <w:name w:val="Balloon Text Char"/>
    <w:link w:val="BalloonText"/>
    <w:rsid w:val="006C42AD"/>
    <w:rPr>
      <w:rFonts w:ascii="Tahoma" w:hAnsi="Tahoma" w:cs="Tahoma"/>
      <w:sz w:val="16"/>
      <w:szCs w:val="16"/>
      <w:lang w:val="en-US" w:eastAsia="en-US"/>
    </w:rPr>
  </w:style>
  <w:style w:type="character" w:customStyle="1" w:styleId="Heading2Char">
    <w:name w:val="Heading 2 Char"/>
    <w:link w:val="Heading2"/>
    <w:rsid w:val="00D45CAB"/>
    <w:rPr>
      <w:rFonts w:ascii="Helvetica" w:eastAsia="MS Mincho" w:hAnsi="Helvetica" w:cs="Helvetica"/>
      <w:b/>
      <w:bCs/>
      <w:lang w:val="fr-FR" w:eastAsia="en-US"/>
    </w:rPr>
  </w:style>
  <w:style w:type="paragraph" w:styleId="NormalWeb">
    <w:name w:val="Normal (Web)"/>
    <w:basedOn w:val="Normal"/>
    <w:rsid w:val="00D45CAB"/>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D45CAB"/>
    <w:pPr>
      <w:jc w:val="both"/>
    </w:pPr>
    <w:rPr>
      <w:rFonts w:ascii="Helvetica" w:eastAsia="MS Mincho" w:hAnsi="Helvetica" w:cs="Helvetica"/>
      <w:lang w:val="fr-FR"/>
    </w:rPr>
  </w:style>
  <w:style w:type="character" w:customStyle="1" w:styleId="BodyTextChar">
    <w:name w:val="Body Text Char"/>
    <w:link w:val="BodyText"/>
    <w:rsid w:val="00D45CAB"/>
    <w:rPr>
      <w:rFonts w:ascii="Helvetica" w:eastAsia="MS Mincho" w:hAnsi="Helvetica" w:cs="Helvetica"/>
      <w:sz w:val="24"/>
      <w:szCs w:val="24"/>
      <w:lang w:val="fr-FR" w:eastAsia="en-US"/>
    </w:rPr>
  </w:style>
  <w:style w:type="character" w:styleId="Hyperlink">
    <w:name w:val="Hyperlink"/>
    <w:uiPriority w:val="99"/>
    <w:unhideWhenUsed/>
    <w:rsid w:val="00D45CAB"/>
    <w:rPr>
      <w:color w:val="0000FF"/>
      <w:u w:val="single"/>
    </w:rPr>
  </w:style>
  <w:style w:type="paragraph" w:styleId="ListParagraph">
    <w:name w:val="List Paragraph"/>
    <w:basedOn w:val="Normal"/>
    <w:uiPriority w:val="34"/>
    <w:qFormat/>
    <w:rsid w:val="00D45CAB"/>
    <w:pPr>
      <w:ind w:left="720"/>
      <w:contextualSpacing/>
    </w:pPr>
  </w:style>
  <w:style w:type="character" w:customStyle="1" w:styleId="Heading4Char">
    <w:name w:val="Heading 4 Char"/>
    <w:link w:val="Heading4"/>
    <w:rsid w:val="008401A7"/>
    <w:rPr>
      <w:rFonts w:ascii="Aptos" w:eastAsia="Times New Roman" w:hAnsi="Aptos"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87219">
      <w:bodyDiv w:val="1"/>
      <w:marLeft w:val="0"/>
      <w:marRight w:val="0"/>
      <w:marTop w:val="0"/>
      <w:marBottom w:val="0"/>
      <w:divBdr>
        <w:top w:val="none" w:sz="0" w:space="0" w:color="auto"/>
        <w:left w:val="none" w:sz="0" w:space="0" w:color="auto"/>
        <w:bottom w:val="none" w:sz="0" w:space="0" w:color="auto"/>
        <w:right w:val="none" w:sz="0" w:space="0" w:color="auto"/>
      </w:divBdr>
    </w:div>
    <w:div w:id="298921085">
      <w:bodyDiv w:val="1"/>
      <w:marLeft w:val="0"/>
      <w:marRight w:val="0"/>
      <w:marTop w:val="0"/>
      <w:marBottom w:val="0"/>
      <w:divBdr>
        <w:top w:val="none" w:sz="0" w:space="0" w:color="auto"/>
        <w:left w:val="none" w:sz="0" w:space="0" w:color="auto"/>
        <w:bottom w:val="none" w:sz="0" w:space="0" w:color="auto"/>
        <w:right w:val="none" w:sz="0" w:space="0" w:color="auto"/>
      </w:divBdr>
    </w:div>
    <w:div w:id="491525936">
      <w:bodyDiv w:val="1"/>
      <w:marLeft w:val="0"/>
      <w:marRight w:val="0"/>
      <w:marTop w:val="0"/>
      <w:marBottom w:val="0"/>
      <w:divBdr>
        <w:top w:val="none" w:sz="0" w:space="0" w:color="auto"/>
        <w:left w:val="none" w:sz="0" w:space="0" w:color="auto"/>
        <w:bottom w:val="none" w:sz="0" w:space="0" w:color="auto"/>
        <w:right w:val="none" w:sz="0" w:space="0" w:color="auto"/>
      </w:divBdr>
    </w:div>
    <w:div w:id="870411980">
      <w:bodyDiv w:val="1"/>
      <w:marLeft w:val="0"/>
      <w:marRight w:val="0"/>
      <w:marTop w:val="0"/>
      <w:marBottom w:val="0"/>
      <w:divBdr>
        <w:top w:val="none" w:sz="0" w:space="0" w:color="auto"/>
        <w:left w:val="none" w:sz="0" w:space="0" w:color="auto"/>
        <w:bottom w:val="none" w:sz="0" w:space="0" w:color="auto"/>
        <w:right w:val="none" w:sz="0" w:space="0" w:color="auto"/>
      </w:divBdr>
    </w:div>
    <w:div w:id="1415664059">
      <w:bodyDiv w:val="1"/>
      <w:marLeft w:val="0"/>
      <w:marRight w:val="0"/>
      <w:marTop w:val="0"/>
      <w:marBottom w:val="0"/>
      <w:divBdr>
        <w:top w:val="none" w:sz="0" w:space="0" w:color="auto"/>
        <w:left w:val="none" w:sz="0" w:space="0" w:color="auto"/>
        <w:bottom w:val="none" w:sz="0" w:space="0" w:color="auto"/>
        <w:right w:val="none" w:sz="0" w:space="0" w:color="auto"/>
      </w:divBdr>
    </w:div>
    <w:div w:id="1454977725">
      <w:bodyDiv w:val="1"/>
      <w:marLeft w:val="0"/>
      <w:marRight w:val="0"/>
      <w:marTop w:val="0"/>
      <w:marBottom w:val="0"/>
      <w:divBdr>
        <w:top w:val="none" w:sz="0" w:space="0" w:color="auto"/>
        <w:left w:val="none" w:sz="0" w:space="0" w:color="auto"/>
        <w:bottom w:val="none" w:sz="0" w:space="0" w:color="auto"/>
        <w:right w:val="none" w:sz="0" w:space="0" w:color="auto"/>
      </w:divBdr>
    </w:div>
    <w:div w:id="1484853390">
      <w:bodyDiv w:val="1"/>
      <w:marLeft w:val="0"/>
      <w:marRight w:val="0"/>
      <w:marTop w:val="0"/>
      <w:marBottom w:val="0"/>
      <w:divBdr>
        <w:top w:val="none" w:sz="0" w:space="0" w:color="auto"/>
        <w:left w:val="none" w:sz="0" w:space="0" w:color="auto"/>
        <w:bottom w:val="none" w:sz="0" w:space="0" w:color="auto"/>
        <w:right w:val="none" w:sz="0" w:space="0" w:color="auto"/>
      </w:divBdr>
    </w:div>
    <w:div w:id="1654019462">
      <w:bodyDiv w:val="1"/>
      <w:marLeft w:val="0"/>
      <w:marRight w:val="0"/>
      <w:marTop w:val="0"/>
      <w:marBottom w:val="0"/>
      <w:divBdr>
        <w:top w:val="none" w:sz="0" w:space="0" w:color="auto"/>
        <w:left w:val="none" w:sz="0" w:space="0" w:color="auto"/>
        <w:bottom w:val="none" w:sz="0" w:space="0" w:color="auto"/>
        <w:right w:val="none" w:sz="0" w:space="0" w:color="auto"/>
      </w:divBdr>
    </w:div>
    <w:div w:id="17423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Proses Kerja Pemprosesan Manuskrip</vt:lpstr>
    </vt:vector>
  </TitlesOfParts>
  <Company>utm</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Proses Kerja Pemprosesan Manuskrip</dc:title>
  <dc:subject/>
  <dc:creator>ss</dc:creator>
  <cp:keywords/>
  <cp:lastModifiedBy>SITI HASRINAFASYA BINTI CHE HASSAN</cp:lastModifiedBy>
  <cp:revision>2</cp:revision>
  <cp:lastPrinted>2013-07-11T03:52:00Z</cp:lastPrinted>
  <dcterms:created xsi:type="dcterms:W3CDTF">2025-03-09T03:54:00Z</dcterms:created>
  <dcterms:modified xsi:type="dcterms:W3CDTF">2025-03-09T03:54:00Z</dcterms:modified>
</cp:coreProperties>
</file>